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592DA" w14:textId="77777777" w:rsidR="00A61B7D" w:rsidRPr="00EB361C" w:rsidRDefault="00EB361C" w:rsidP="00EB36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Three County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</w:t>
      </w:r>
      <w:r w:rsidRPr="00EB361C">
        <w:rPr>
          <w:sz w:val="24"/>
          <w:szCs w:val="24"/>
        </w:rPr>
        <w:t>Ranking and Evaluation Committee Meeting</w:t>
      </w:r>
    </w:p>
    <w:p w14:paraId="54BFAF8D" w14:textId="77BEB4A6" w:rsidR="00EB361C" w:rsidRPr="00EB361C" w:rsidRDefault="5A276944" w:rsidP="00EB361C">
      <w:pPr>
        <w:jc w:val="center"/>
        <w:rPr>
          <w:sz w:val="24"/>
          <w:szCs w:val="24"/>
        </w:rPr>
      </w:pPr>
      <w:r w:rsidRPr="25E0912B">
        <w:rPr>
          <w:sz w:val="24"/>
          <w:szCs w:val="24"/>
        </w:rPr>
        <w:t>October 29</w:t>
      </w:r>
      <w:r w:rsidR="25E7D67D" w:rsidRPr="25E0912B">
        <w:rPr>
          <w:sz w:val="24"/>
          <w:szCs w:val="24"/>
        </w:rPr>
        <w:t xml:space="preserve">, </w:t>
      </w:r>
      <w:r w:rsidR="00EB361C" w:rsidRPr="25E0912B">
        <w:rPr>
          <w:sz w:val="24"/>
          <w:szCs w:val="24"/>
        </w:rPr>
        <w:t>2020</w:t>
      </w:r>
    </w:p>
    <w:p w14:paraId="58BEA5E3" w14:textId="61053720" w:rsidR="00EB361C" w:rsidRDefault="00FE5A41" w:rsidP="00C54614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notes</w:t>
      </w:r>
    </w:p>
    <w:p w14:paraId="24EEE45C" w14:textId="77777777" w:rsidR="00EB361C" w:rsidRDefault="00EB361C" w:rsidP="00EB361C">
      <w:pPr>
        <w:jc w:val="center"/>
        <w:rPr>
          <w:sz w:val="24"/>
          <w:szCs w:val="24"/>
        </w:rPr>
      </w:pPr>
    </w:p>
    <w:p w14:paraId="1C55F4B5" w14:textId="64C9A23B" w:rsidR="00C62EB0" w:rsidRDefault="00FE5A41" w:rsidP="72025718">
      <w:r>
        <w:t xml:space="preserve">Present: Brooke, Michele, Dave, Justine, </w:t>
      </w:r>
      <w:proofErr w:type="spellStart"/>
      <w:proofErr w:type="gramStart"/>
      <w:r>
        <w:t>kim</w:t>
      </w:r>
      <w:proofErr w:type="spellEnd"/>
      <w:proofErr w:type="gramEnd"/>
      <w:r>
        <w:t>, Jon, Keleigh</w:t>
      </w:r>
    </w:p>
    <w:p w14:paraId="32265ED5" w14:textId="49E018D1" w:rsidR="000D423D" w:rsidRDefault="000D423D" w:rsidP="000D423D">
      <w:pPr>
        <w:pStyle w:val="ListParagraph"/>
        <w:numPr>
          <w:ilvl w:val="0"/>
          <w:numId w:val="5"/>
        </w:numPr>
      </w:pPr>
      <w:r>
        <w:t xml:space="preserve">Justine - </w:t>
      </w:r>
      <w:r w:rsidR="00C62EB0">
        <w:t>Update about Springside Park – less people than being reported</w:t>
      </w:r>
      <w:r>
        <w:t xml:space="preserve"> in community discussions</w:t>
      </w:r>
      <w:r w:rsidR="00C62EB0">
        <w:t xml:space="preserve">, </w:t>
      </w:r>
      <w:proofErr w:type="spellStart"/>
      <w:r w:rsidR="00C62EB0">
        <w:t>ServiceNet</w:t>
      </w:r>
      <w:proofErr w:type="spellEnd"/>
      <w:r w:rsidR="00C62EB0">
        <w:t xml:space="preserve"> continuing outreach</w:t>
      </w:r>
    </w:p>
    <w:p w14:paraId="0507E853" w14:textId="62E3CC24" w:rsidR="72025718" w:rsidRPr="000D423D" w:rsidRDefault="3CE00B49" w:rsidP="000D423D">
      <w:r w:rsidRPr="25E0912B">
        <w:t xml:space="preserve"> </w:t>
      </w:r>
      <w:r w:rsidR="65D62BC6" w:rsidRPr="000D423D">
        <w:rPr>
          <w:rFonts w:eastAsiaTheme="minorEastAsia"/>
        </w:rPr>
        <w:t xml:space="preserve">Presentation of </w:t>
      </w:r>
      <w:r w:rsidR="0A4E17C0" w:rsidRPr="000D423D">
        <w:rPr>
          <w:rFonts w:eastAsiaTheme="minorEastAsia"/>
        </w:rPr>
        <w:t>Three County Ranking and Evaluation for current projects, 2021</w:t>
      </w:r>
      <w:r w:rsidR="00C8592F" w:rsidRPr="000D423D">
        <w:rPr>
          <w:rFonts w:eastAsiaTheme="minorEastAsia"/>
        </w:rPr>
        <w:t xml:space="preserve"> and if time, outline for YHDP project evaluation.</w:t>
      </w:r>
    </w:p>
    <w:p w14:paraId="1E0A3170" w14:textId="4B93D5DA" w:rsidR="00EE2A61" w:rsidRDefault="00EE2A61" w:rsidP="00EE2A61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Preparation for YHDP and will be scoring differently</w:t>
      </w:r>
      <w:r w:rsidR="000D423D">
        <w:rPr>
          <w:rFonts w:eastAsiaTheme="minorEastAsia"/>
        </w:rPr>
        <w:t xml:space="preserve"> and has a large CQI expectation</w:t>
      </w:r>
    </w:p>
    <w:p w14:paraId="0A743937" w14:textId="062B9A97" w:rsidR="00EE2A61" w:rsidRDefault="00EE2A61" w:rsidP="00EE2A61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Have seen some items that need to change</w:t>
      </w:r>
    </w:p>
    <w:p w14:paraId="51D644D5" w14:textId="14F7E6F1" w:rsidR="00EE2A61" w:rsidRDefault="00EE2A61" w:rsidP="00EE2A61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Separating out what we think will make sense for site monitoring process that will meet expectations of YHDP and what we are seeing in own process</w:t>
      </w:r>
    </w:p>
    <w:p w14:paraId="05635C55" w14:textId="1374FA5F" w:rsidR="00EE2A61" w:rsidRDefault="00EE2A61" w:rsidP="00EE2A61">
      <w:pPr>
        <w:spacing w:after="0" w:line="240" w:lineRule="auto"/>
        <w:rPr>
          <w:rFonts w:eastAsiaTheme="minorEastAsia"/>
        </w:rPr>
      </w:pPr>
    </w:p>
    <w:p w14:paraId="09B5D0C1" w14:textId="017FE943" w:rsidR="00EE2A61" w:rsidRDefault="00EE2A61" w:rsidP="00EE2A61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Guide for </w:t>
      </w:r>
      <w:proofErr w:type="spellStart"/>
      <w:r>
        <w:rPr>
          <w:rFonts w:eastAsiaTheme="minorEastAsia"/>
        </w:rPr>
        <w:t>CoC</w:t>
      </w:r>
      <w:proofErr w:type="spellEnd"/>
      <w:r>
        <w:rPr>
          <w:rFonts w:eastAsiaTheme="minorEastAsia"/>
        </w:rPr>
        <w:t xml:space="preserve"> Project Level Outcomes and Measures</w:t>
      </w:r>
    </w:p>
    <w:p w14:paraId="2EA74F47" w14:textId="1133FD88" w:rsidR="00EE2A61" w:rsidRDefault="00EE2A61" w:rsidP="00EE2A61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Identify how much of an area should be weighted in the ranking</w:t>
      </w:r>
    </w:p>
    <w:p w14:paraId="0CC38C8E" w14:textId="039E1011" w:rsidR="00EE2A61" w:rsidRDefault="000D423D" w:rsidP="00EE2A61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We have updated with the following sections: </w:t>
      </w:r>
      <w:r w:rsidR="00EE2A61">
        <w:rPr>
          <w:rFonts w:eastAsiaTheme="minorEastAsia"/>
        </w:rPr>
        <w:t xml:space="preserve"> </w:t>
      </w:r>
    </w:p>
    <w:p w14:paraId="189F62FD" w14:textId="2DD2D85F" w:rsidR="00EE2A61" w:rsidRDefault="00EE2A61" w:rsidP="00EE2A61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Length of Stay</w:t>
      </w:r>
    </w:p>
    <w:p w14:paraId="5ABEB8C1" w14:textId="5C03D629" w:rsidR="00EE2A61" w:rsidRDefault="00EE2A61" w:rsidP="00EE2A61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Income and Employment</w:t>
      </w:r>
    </w:p>
    <w:p w14:paraId="6D59550C" w14:textId="6848C679" w:rsidR="00EE2A61" w:rsidRDefault="00EE2A61" w:rsidP="00EE2A61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Project Effectiveness</w:t>
      </w:r>
    </w:p>
    <w:p w14:paraId="1A1CC182" w14:textId="77777777" w:rsidR="000D423D" w:rsidRDefault="00EE2A61" w:rsidP="00EE2A61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Hi</w:t>
      </w:r>
      <w:r w:rsidR="000D423D">
        <w:rPr>
          <w:rFonts w:eastAsiaTheme="minorEastAsia"/>
        </w:rPr>
        <w:t xml:space="preserve">gh Needs Populations </w:t>
      </w:r>
    </w:p>
    <w:p w14:paraId="4AF30213" w14:textId="6129C2A3" w:rsidR="00EE2A61" w:rsidRDefault="00EE2A61" w:rsidP="00EE2A61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priority populations</w:t>
      </w:r>
    </w:p>
    <w:p w14:paraId="3778601C" w14:textId="2E523B43" w:rsidR="00EE2A61" w:rsidRDefault="00EE2A61" w:rsidP="00EE2A61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Coordinated Entry section </w:t>
      </w:r>
      <w:r w:rsidR="000D423D">
        <w:rPr>
          <w:rFonts w:eastAsiaTheme="minorEastAsia"/>
        </w:rPr>
        <w:t>(is specific to CE project and perhaps navigator project)</w:t>
      </w:r>
    </w:p>
    <w:p w14:paraId="22BE45AB" w14:textId="00713E54" w:rsidR="00EE2A61" w:rsidRDefault="00EE2A61" w:rsidP="00EE2A61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Other and Local Criteria (changed some of this)</w:t>
      </w:r>
      <w:bookmarkStart w:id="0" w:name="_GoBack"/>
      <w:bookmarkEnd w:id="0"/>
    </w:p>
    <w:p w14:paraId="1370C50E" w14:textId="12FAF6BE" w:rsidR="00D323BF" w:rsidRDefault="00D323BF" w:rsidP="00D323BF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Will go through in each section </w:t>
      </w:r>
    </w:p>
    <w:p w14:paraId="40D87F8F" w14:textId="2D4FE16C" w:rsidR="00B138E9" w:rsidRDefault="00B138E9" w:rsidP="00B138E9">
      <w:pPr>
        <w:spacing w:after="0" w:line="240" w:lineRule="auto"/>
        <w:rPr>
          <w:rFonts w:eastAsiaTheme="minorEastAsia"/>
        </w:rPr>
      </w:pPr>
    </w:p>
    <w:p w14:paraId="6C87B536" w14:textId="0014C099" w:rsidR="00B138E9" w:rsidRPr="00E51616" w:rsidRDefault="00B138E9" w:rsidP="00B138E9">
      <w:pPr>
        <w:spacing w:after="0" w:line="240" w:lineRule="auto"/>
        <w:rPr>
          <w:rFonts w:eastAsiaTheme="minorEastAsia"/>
          <w:b/>
        </w:rPr>
      </w:pPr>
      <w:r w:rsidRPr="00E51616">
        <w:rPr>
          <w:rFonts w:eastAsiaTheme="minorEastAsia"/>
          <w:b/>
        </w:rPr>
        <w:t xml:space="preserve">Length of Stay Section </w:t>
      </w:r>
      <w:r w:rsidR="00E51616">
        <w:rPr>
          <w:rFonts w:eastAsiaTheme="minorEastAsia"/>
          <w:b/>
        </w:rPr>
        <w:t>– how much weight should we give?</w:t>
      </w:r>
    </w:p>
    <w:p w14:paraId="2DB95230" w14:textId="4E9752C9" w:rsidR="00715126" w:rsidRDefault="00715126" w:rsidP="00B138E9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Episodes of Homeless is Brief</w:t>
      </w:r>
    </w:p>
    <w:p w14:paraId="16D5AF8F" w14:textId="48277B7D" w:rsidR="00B138E9" w:rsidRDefault="00B138E9" w:rsidP="00715126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Separated out the episodes of homeless is brief from LOT of housing start because episode of homeless is measured in transitional but not PSH</w:t>
      </w:r>
    </w:p>
    <w:p w14:paraId="2B21603B" w14:textId="46B82617" w:rsidR="00B138E9" w:rsidRDefault="00B138E9" w:rsidP="00715126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Identified which projects should be evaluated with this measure </w:t>
      </w:r>
    </w:p>
    <w:p w14:paraId="219A2AAE" w14:textId="7CC2F44D" w:rsidR="00AD7DBE" w:rsidRDefault="00715126" w:rsidP="00B138E9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Persons are quickly re-housed</w:t>
      </w:r>
    </w:p>
    <w:p w14:paraId="5E232C4D" w14:textId="75B2003C" w:rsidR="00DE3ACB" w:rsidRDefault="00DE3ACB" w:rsidP="00DE3ACB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Sometimes property has leased so can move quickly</w:t>
      </w:r>
    </w:p>
    <w:p w14:paraId="48BFF768" w14:textId="217A077D" w:rsidR="00DE3ACB" w:rsidRDefault="00DE3ACB" w:rsidP="00DE3ACB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Sometimes need to find landlord and apartment </w:t>
      </w:r>
    </w:p>
    <w:p w14:paraId="2F7AF58D" w14:textId="515B832E" w:rsidR="00715126" w:rsidRDefault="00715126" w:rsidP="00B138E9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Limited returns to homelessness</w:t>
      </w:r>
    </w:p>
    <w:p w14:paraId="3EC46D74" w14:textId="32555B7F" w:rsidR="00EF360D" w:rsidRDefault="00EF360D" w:rsidP="00EF360D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Measuring exits in projects to homelessness </w:t>
      </w:r>
    </w:p>
    <w:p w14:paraId="78D4F612" w14:textId="713FE96A" w:rsidR="00715126" w:rsidRDefault="00715126" w:rsidP="00B138E9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Obtain/maintain permanent housing</w:t>
      </w:r>
    </w:p>
    <w:p w14:paraId="5B932D0D" w14:textId="3D9645B6" w:rsidR="00E51616" w:rsidRDefault="00E51616" w:rsidP="00E51616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Haven’t changed</w:t>
      </w:r>
    </w:p>
    <w:p w14:paraId="318B70A9" w14:textId="77777777" w:rsidR="00E51616" w:rsidRDefault="00E51616" w:rsidP="00E51616">
      <w:pPr>
        <w:spacing w:after="0" w:line="240" w:lineRule="auto"/>
        <w:rPr>
          <w:rFonts w:eastAsiaTheme="minorEastAsia"/>
        </w:rPr>
      </w:pPr>
    </w:p>
    <w:p w14:paraId="48FD286A" w14:textId="69C1FB65" w:rsidR="00E51616" w:rsidRPr="009A26EA" w:rsidRDefault="00E51616" w:rsidP="00E51616">
      <w:pPr>
        <w:spacing w:after="0" w:line="240" w:lineRule="auto"/>
        <w:rPr>
          <w:rFonts w:eastAsiaTheme="minorEastAsia"/>
          <w:b/>
        </w:rPr>
      </w:pPr>
      <w:r w:rsidRPr="009A26EA">
        <w:rPr>
          <w:rFonts w:eastAsiaTheme="minorEastAsia"/>
          <w:b/>
        </w:rPr>
        <w:t>Income and Employment Section</w:t>
      </w:r>
      <w:r w:rsidR="009A26EA">
        <w:rPr>
          <w:rFonts w:eastAsiaTheme="minorEastAsia"/>
          <w:b/>
        </w:rPr>
        <w:t xml:space="preserve"> – how much weight should we give?</w:t>
      </w:r>
    </w:p>
    <w:p w14:paraId="0B00D625" w14:textId="2E0EC2DD" w:rsidR="00E51616" w:rsidRDefault="00E51616" w:rsidP="00E51616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Increase Income</w:t>
      </w:r>
    </w:p>
    <w:p w14:paraId="07565701" w14:textId="03151D9F" w:rsidR="00E51616" w:rsidRDefault="00E51616" w:rsidP="00E51616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Decided makes more sense to measure together</w:t>
      </w:r>
    </w:p>
    <w:p w14:paraId="0FC1BBB6" w14:textId="5C1DFC01" w:rsidR="00E51616" w:rsidRDefault="00E51616" w:rsidP="00E51616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Increased Income Resources </w:t>
      </w:r>
    </w:p>
    <w:p w14:paraId="0559A8C2" w14:textId="0F476487" w:rsidR="00E51616" w:rsidRDefault="00E51616" w:rsidP="00E51616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Decided makes more sense to </w:t>
      </w:r>
    </w:p>
    <w:p w14:paraId="716544A0" w14:textId="51D63E30" w:rsidR="009A26EA" w:rsidRPr="009A26EA" w:rsidRDefault="009A26EA" w:rsidP="009A26EA">
      <w:pPr>
        <w:spacing w:after="0" w:line="240" w:lineRule="auto"/>
        <w:rPr>
          <w:rFonts w:eastAsiaTheme="minorEastAsia"/>
          <w:b/>
        </w:rPr>
      </w:pPr>
      <w:r w:rsidRPr="009A26EA">
        <w:rPr>
          <w:rFonts w:eastAsiaTheme="minorEastAsia"/>
          <w:b/>
        </w:rPr>
        <w:t xml:space="preserve">Project Effectiveness </w:t>
      </w:r>
      <w:r>
        <w:rPr>
          <w:rFonts w:eastAsiaTheme="minorEastAsia"/>
          <w:b/>
        </w:rPr>
        <w:t>– how much weight should we give?</w:t>
      </w:r>
    </w:p>
    <w:p w14:paraId="538BA3D6" w14:textId="2F19188B" w:rsidR="00AD5469" w:rsidRDefault="00AD5469" w:rsidP="009A26EA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Changes</w:t>
      </w:r>
    </w:p>
    <w:p w14:paraId="70CF5121" w14:textId="20F2AFA7" w:rsidR="00AD5469" w:rsidRDefault="00AD5469" w:rsidP="00AD5469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Used monitoring tool to recreate section </w:t>
      </w:r>
    </w:p>
    <w:p w14:paraId="1949681F" w14:textId="29A17E54" w:rsidR="00AD5469" w:rsidRDefault="00AD5469" w:rsidP="00AD5469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Can certainly do something differently </w:t>
      </w:r>
    </w:p>
    <w:p w14:paraId="572F6824" w14:textId="4CBEECB4" w:rsidR="009A26EA" w:rsidRDefault="00AF0323" w:rsidP="009A26EA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Housing First, Low Barrier</w:t>
      </w:r>
    </w:p>
    <w:p w14:paraId="2AD912BD" w14:textId="6CCE75A4" w:rsidR="00AF0323" w:rsidRDefault="00AF0323" w:rsidP="009A26EA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Eligible Costs and Fiscal Management</w:t>
      </w:r>
    </w:p>
    <w:p w14:paraId="47840A71" w14:textId="1DF03947" w:rsidR="00AF0323" w:rsidRDefault="00AF0323" w:rsidP="009A26EA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Effective Utilization of Funds</w:t>
      </w:r>
    </w:p>
    <w:p w14:paraId="23D226CC" w14:textId="5EE3F8DA" w:rsidR="00AF0323" w:rsidRDefault="00AF0323" w:rsidP="009A26EA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Written Organizational Policies and Procedures</w:t>
      </w:r>
    </w:p>
    <w:p w14:paraId="6ACEA62C" w14:textId="6F674B8C" w:rsidR="00AF0323" w:rsidRDefault="00AF0323" w:rsidP="009A26EA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Client Identifier- Eligibility Documentation</w:t>
      </w:r>
    </w:p>
    <w:p w14:paraId="61790238" w14:textId="2E4D8899" w:rsidR="00AF0323" w:rsidRDefault="00AF0323" w:rsidP="00AF0323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Client Identifier- Rent and Occupancy Charges</w:t>
      </w:r>
    </w:p>
    <w:p w14:paraId="6F7E2ED2" w14:textId="3E688716" w:rsidR="00AF0323" w:rsidRDefault="00AF0323" w:rsidP="00AF0323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Client Identifier- Supportive </w:t>
      </w:r>
      <w:r w:rsidR="00686AED">
        <w:rPr>
          <w:rFonts w:eastAsiaTheme="minorEastAsia"/>
        </w:rPr>
        <w:t>Services</w:t>
      </w:r>
      <w:r>
        <w:rPr>
          <w:rFonts w:eastAsiaTheme="minorEastAsia"/>
        </w:rPr>
        <w:t xml:space="preserve"> </w:t>
      </w:r>
    </w:p>
    <w:p w14:paraId="4B133999" w14:textId="79D35B36" w:rsidR="00DD37B1" w:rsidRDefault="00DD37B1" w:rsidP="00DD37B1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Are they demonstrating needs supportive services? </w:t>
      </w:r>
    </w:p>
    <w:p w14:paraId="3C5F1D01" w14:textId="6FD88986" w:rsidR="00DD37B1" w:rsidRDefault="00DD37B1" w:rsidP="00DD37B1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Client Identifier- housing units and leases </w:t>
      </w:r>
    </w:p>
    <w:p w14:paraId="6120C3ED" w14:textId="265F7361" w:rsidR="00173124" w:rsidRDefault="00173124" w:rsidP="00DD37B1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Corrective Actions </w:t>
      </w:r>
    </w:p>
    <w:p w14:paraId="36DA1CBE" w14:textId="0147C8B6" w:rsidR="00173124" w:rsidRDefault="00173124" w:rsidP="00173124">
      <w:pPr>
        <w:spacing w:after="0" w:line="240" w:lineRule="auto"/>
        <w:rPr>
          <w:rFonts w:eastAsiaTheme="minorEastAsia"/>
        </w:rPr>
      </w:pPr>
    </w:p>
    <w:p w14:paraId="1AA1DD52" w14:textId="3A0E0C2D" w:rsidR="00173124" w:rsidRPr="00173124" w:rsidRDefault="00173124" w:rsidP="00173124">
      <w:pPr>
        <w:spacing w:after="0" w:line="240" w:lineRule="auto"/>
        <w:rPr>
          <w:rFonts w:eastAsiaTheme="minorEastAsia"/>
          <w:b/>
        </w:rPr>
      </w:pPr>
      <w:r w:rsidRPr="00173124">
        <w:rPr>
          <w:rFonts w:eastAsiaTheme="minorEastAsia"/>
          <w:b/>
        </w:rPr>
        <w:t>High Need Populations</w:t>
      </w:r>
    </w:p>
    <w:p w14:paraId="47F5E49A" w14:textId="410D1D98" w:rsidR="00173124" w:rsidRDefault="00173124" w:rsidP="00173124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Serving marginalized groups/high need group</w:t>
      </w:r>
    </w:p>
    <w:p w14:paraId="2F353719" w14:textId="248ABAFC" w:rsidR="00173124" w:rsidRDefault="00173124" w:rsidP="00173124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Coming up from HUD, in racial equity workgroups, etc. </w:t>
      </w:r>
    </w:p>
    <w:p w14:paraId="7934244B" w14:textId="0373F928" w:rsidR="00677FA1" w:rsidRDefault="00677FA1" w:rsidP="00B70070">
      <w:pPr>
        <w:spacing w:after="0" w:line="240" w:lineRule="auto"/>
        <w:rPr>
          <w:rFonts w:eastAsiaTheme="minorEastAsia"/>
        </w:rPr>
      </w:pPr>
    </w:p>
    <w:p w14:paraId="49923ED1" w14:textId="3946F0B2" w:rsidR="00B70070" w:rsidRPr="00941D37" w:rsidRDefault="00B70070" w:rsidP="00B70070">
      <w:pPr>
        <w:spacing w:after="0" w:line="240" w:lineRule="auto"/>
        <w:rPr>
          <w:rFonts w:eastAsiaTheme="minorEastAsia"/>
          <w:b/>
        </w:rPr>
      </w:pPr>
      <w:r w:rsidRPr="00941D37">
        <w:rPr>
          <w:rFonts w:eastAsiaTheme="minorEastAsia"/>
          <w:b/>
        </w:rPr>
        <w:t>Priority Population</w:t>
      </w:r>
    </w:p>
    <w:p w14:paraId="718CB4DA" w14:textId="0B5A8CB8" w:rsidR="00B70070" w:rsidRDefault="00B70070" w:rsidP="00B70070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Serve Participants with limited income</w:t>
      </w:r>
    </w:p>
    <w:p w14:paraId="2BD5144F" w14:textId="37DCFF8F" w:rsidR="00B70070" w:rsidRDefault="00B70070" w:rsidP="00B70070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Serve persons with co-morbidities </w:t>
      </w:r>
    </w:p>
    <w:p w14:paraId="3444DA74" w14:textId="797C0F73" w:rsidR="00B70070" w:rsidRDefault="00B70070" w:rsidP="00B70070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Serve Chronically Homeless </w:t>
      </w:r>
    </w:p>
    <w:p w14:paraId="2769A205" w14:textId="4E4A1B72" w:rsidR="00941D37" w:rsidRDefault="00941D37" w:rsidP="00B70070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Serving Categories 1, 2, and 4 </w:t>
      </w:r>
    </w:p>
    <w:p w14:paraId="0C0BBA36" w14:textId="6D7EB808" w:rsidR="000E5363" w:rsidRDefault="000E5363" w:rsidP="000E5363">
      <w:pPr>
        <w:spacing w:after="0" w:line="240" w:lineRule="auto"/>
        <w:rPr>
          <w:rFonts w:eastAsiaTheme="minorEastAsia"/>
        </w:rPr>
      </w:pPr>
    </w:p>
    <w:p w14:paraId="3166FE4C" w14:textId="57594D7B" w:rsidR="000E5363" w:rsidRPr="000E5363" w:rsidRDefault="000E5363" w:rsidP="000E5363">
      <w:pPr>
        <w:spacing w:after="0" w:line="240" w:lineRule="auto"/>
        <w:rPr>
          <w:rFonts w:eastAsiaTheme="minorEastAsia"/>
          <w:b/>
        </w:rPr>
      </w:pPr>
      <w:r w:rsidRPr="000E5363">
        <w:rPr>
          <w:rFonts w:eastAsiaTheme="minorEastAsia"/>
          <w:b/>
        </w:rPr>
        <w:t xml:space="preserve">Coordinated Entry </w:t>
      </w:r>
    </w:p>
    <w:p w14:paraId="17FE3F47" w14:textId="6CB13924" w:rsidR="000E5363" w:rsidRDefault="000E5363" w:rsidP="000E5363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Skip over</w:t>
      </w:r>
    </w:p>
    <w:p w14:paraId="65E9FE55" w14:textId="6E444E4C" w:rsidR="000E5363" w:rsidRPr="000E5363" w:rsidRDefault="000E5363" w:rsidP="000E5363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Navigators </w:t>
      </w:r>
    </w:p>
    <w:p w14:paraId="6501830A" w14:textId="4D8AB0D9" w:rsidR="000E5363" w:rsidRDefault="000E5363" w:rsidP="000E5363">
      <w:pPr>
        <w:spacing w:after="0" w:line="240" w:lineRule="auto"/>
        <w:rPr>
          <w:rFonts w:eastAsiaTheme="minorEastAsia"/>
        </w:rPr>
      </w:pPr>
    </w:p>
    <w:p w14:paraId="5CAF5E41" w14:textId="636AE6BE" w:rsidR="000E5363" w:rsidRPr="003007D4" w:rsidRDefault="000E5363" w:rsidP="000E5363">
      <w:pPr>
        <w:spacing w:after="0" w:line="240" w:lineRule="auto"/>
        <w:rPr>
          <w:rFonts w:eastAsiaTheme="minorEastAsia"/>
          <w:b/>
        </w:rPr>
      </w:pPr>
      <w:r w:rsidRPr="003007D4">
        <w:rPr>
          <w:rFonts w:eastAsiaTheme="minorEastAsia"/>
          <w:b/>
        </w:rPr>
        <w:t>Other and Local Criteria</w:t>
      </w:r>
    </w:p>
    <w:p w14:paraId="1722E549" w14:textId="57111DCF" w:rsidR="000E5363" w:rsidRDefault="000E5363" w:rsidP="000E5363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Bed utilization</w:t>
      </w:r>
    </w:p>
    <w:p w14:paraId="2681A7DD" w14:textId="1A8064B2" w:rsidR="000E5363" w:rsidRDefault="000E5363" w:rsidP="000E5363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Data Quality</w:t>
      </w:r>
    </w:p>
    <w:p w14:paraId="4AA3B44A" w14:textId="1F76F280" w:rsidR="000E5363" w:rsidRDefault="000E5363" w:rsidP="000E5363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Participation/leadership</w:t>
      </w:r>
    </w:p>
    <w:p w14:paraId="3141D784" w14:textId="4739C0BA" w:rsidR="000E5363" w:rsidRDefault="000E5363" w:rsidP="000E5363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Project annual narrative participation </w:t>
      </w:r>
    </w:p>
    <w:p w14:paraId="0DA3725F" w14:textId="1B2587D6" w:rsidR="000E5363" w:rsidRDefault="00BD5333" w:rsidP="000E5363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CE- filling vacancies from BNL</w:t>
      </w:r>
    </w:p>
    <w:p w14:paraId="09D8E6A0" w14:textId="57224BF8" w:rsidR="00BD5333" w:rsidRDefault="00BD5333" w:rsidP="000E5363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CE- </w:t>
      </w:r>
      <w:proofErr w:type="spellStart"/>
      <w:r>
        <w:rPr>
          <w:rFonts w:eastAsiaTheme="minorEastAsia"/>
        </w:rPr>
        <w:t>CoC</w:t>
      </w:r>
      <w:proofErr w:type="spellEnd"/>
      <w:r>
        <w:rPr>
          <w:rFonts w:eastAsiaTheme="minorEastAsia"/>
        </w:rPr>
        <w:t xml:space="preserve"> Notification of Vacancies</w:t>
      </w:r>
    </w:p>
    <w:p w14:paraId="59C94029" w14:textId="42BDC975" w:rsidR="00BD5333" w:rsidRPr="000E5363" w:rsidRDefault="00BD5333" w:rsidP="000E5363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CE- </w:t>
      </w:r>
      <w:proofErr w:type="spellStart"/>
      <w:r>
        <w:rPr>
          <w:rFonts w:eastAsiaTheme="minorEastAsia"/>
        </w:rPr>
        <w:t>CoC</w:t>
      </w:r>
      <w:proofErr w:type="spellEnd"/>
      <w:r>
        <w:rPr>
          <w:rFonts w:eastAsiaTheme="minorEastAsia"/>
        </w:rPr>
        <w:t xml:space="preserve"> Attends case conferencing when appropriate </w:t>
      </w:r>
    </w:p>
    <w:p w14:paraId="616C76C7" w14:textId="1915972D" w:rsidR="000E5363" w:rsidRPr="00D45F54" w:rsidRDefault="000E5363" w:rsidP="000E5363">
      <w:pPr>
        <w:spacing w:after="0" w:line="240" w:lineRule="auto"/>
        <w:rPr>
          <w:rFonts w:eastAsiaTheme="minorEastAsia"/>
          <w:b/>
        </w:rPr>
      </w:pPr>
    </w:p>
    <w:p w14:paraId="79CE6694" w14:textId="604AC605" w:rsidR="002B5207" w:rsidRPr="00D45F54" w:rsidRDefault="002B5207" w:rsidP="000E5363">
      <w:pPr>
        <w:spacing w:after="0" w:line="240" w:lineRule="auto"/>
        <w:rPr>
          <w:rFonts w:eastAsiaTheme="minorEastAsia"/>
          <w:b/>
        </w:rPr>
      </w:pPr>
      <w:r w:rsidRPr="00D45F54">
        <w:rPr>
          <w:rFonts w:eastAsiaTheme="minorEastAsia"/>
          <w:b/>
        </w:rPr>
        <w:t xml:space="preserve">Questions? </w:t>
      </w:r>
    </w:p>
    <w:p w14:paraId="2F9B9E5C" w14:textId="2CC72DA5" w:rsidR="002B5207" w:rsidRDefault="002B5207" w:rsidP="002B5207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How does work? Do site visit, say these are things need to work on? Process they get back to you in certain amount of time?</w:t>
      </w:r>
    </w:p>
    <w:p w14:paraId="702EECDA" w14:textId="1107ED7A" w:rsidR="002B5207" w:rsidRDefault="002B5207" w:rsidP="002B5207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Yes, in form we identified </w:t>
      </w:r>
    </w:p>
    <w:p w14:paraId="782E255A" w14:textId="67E290D9" w:rsidR="001644AE" w:rsidRDefault="001644AE" w:rsidP="001644AE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Some of this double reporting, they either do it or they don’t</w:t>
      </w:r>
    </w:p>
    <w:p w14:paraId="79DBB5C9" w14:textId="58D6FFF0" w:rsidR="001644AE" w:rsidRDefault="001644AE" w:rsidP="001644AE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Doing data entry throughout the year</w:t>
      </w:r>
    </w:p>
    <w:p w14:paraId="4B258DCD" w14:textId="02A546D6" w:rsidR="001644AE" w:rsidRDefault="001644AE" w:rsidP="001644AE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When you monitor it’s either there or not</w:t>
      </w:r>
    </w:p>
    <w:p w14:paraId="199B1E8A" w14:textId="5C4F42A4" w:rsidR="001644AE" w:rsidRDefault="008C55AC" w:rsidP="008C55AC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For smaller projects challenging </w:t>
      </w:r>
    </w:p>
    <w:p w14:paraId="4F57644F" w14:textId="68769F01" w:rsidR="008C55AC" w:rsidRDefault="007B508C" w:rsidP="007B508C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For program and </w:t>
      </w:r>
      <w:proofErr w:type="spellStart"/>
      <w:r>
        <w:rPr>
          <w:rFonts w:eastAsiaTheme="minorEastAsia"/>
        </w:rPr>
        <w:t>Wayfinders</w:t>
      </w:r>
      <w:proofErr w:type="spellEnd"/>
      <w:r>
        <w:rPr>
          <w:rFonts w:eastAsiaTheme="minorEastAsia"/>
        </w:rPr>
        <w:t>, trying not to re-write things that HUD</w:t>
      </w:r>
    </w:p>
    <w:p w14:paraId="5B3E08DB" w14:textId="153A2E68" w:rsidR="00884CF8" w:rsidRDefault="00D45F54" w:rsidP="00884CF8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Haven’</w:t>
      </w:r>
      <w:r w:rsidR="00884CF8">
        <w:rPr>
          <w:rFonts w:eastAsiaTheme="minorEastAsia"/>
        </w:rPr>
        <w:t>t totaled anything up</w:t>
      </w:r>
    </w:p>
    <w:p w14:paraId="39174973" w14:textId="3AE352F7" w:rsidR="00884CF8" w:rsidRDefault="00884CF8" w:rsidP="00884CF8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What is TH?</w:t>
      </w:r>
    </w:p>
    <w:p w14:paraId="3DF2B3B5" w14:textId="56759AFC" w:rsidR="00884CF8" w:rsidRDefault="00884CF8" w:rsidP="00884CF8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TH 24 month program </w:t>
      </w:r>
      <w:proofErr w:type="spellStart"/>
      <w:r>
        <w:rPr>
          <w:rFonts w:eastAsiaTheme="minorEastAsia"/>
        </w:rPr>
        <w:t>CoC</w:t>
      </w:r>
      <w:proofErr w:type="spellEnd"/>
      <w:r>
        <w:rPr>
          <w:rFonts w:eastAsiaTheme="minorEastAsia"/>
        </w:rPr>
        <w:t xml:space="preserve"> not PSH</w:t>
      </w:r>
    </w:p>
    <w:p w14:paraId="78C7A93C" w14:textId="77777777" w:rsidR="00884CF8" w:rsidRPr="00884CF8" w:rsidRDefault="00884CF8" w:rsidP="00884CF8">
      <w:pPr>
        <w:pStyle w:val="ListParagraph"/>
        <w:spacing w:after="0" w:line="240" w:lineRule="auto"/>
        <w:ind w:left="1440"/>
        <w:rPr>
          <w:rFonts w:eastAsiaTheme="minorEastAsia"/>
        </w:rPr>
      </w:pPr>
    </w:p>
    <w:p w14:paraId="14A9B18B" w14:textId="65B6F283" w:rsidR="000E5363" w:rsidRDefault="00D45F54" w:rsidP="00D45F54">
      <w:pPr>
        <w:spacing w:after="0" w:line="240" w:lineRule="auto"/>
        <w:rPr>
          <w:rFonts w:eastAsiaTheme="minorEastAsia"/>
        </w:rPr>
      </w:pPr>
      <w:r w:rsidRPr="00D45F54">
        <w:rPr>
          <w:rFonts w:eastAsiaTheme="minorEastAsia"/>
          <w:b/>
        </w:rPr>
        <w:t xml:space="preserve">Scoring and Weighting: </w:t>
      </w:r>
    </w:p>
    <w:p w14:paraId="368285CC" w14:textId="5F07DE69" w:rsidR="00D45F54" w:rsidRDefault="004A2A8E" w:rsidP="00D45F54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Might be easier to work outside of meeting and give points</w:t>
      </w:r>
    </w:p>
    <w:p w14:paraId="4BEC4E44" w14:textId="461CD04C" w:rsidR="001B7629" w:rsidRDefault="001B7629" w:rsidP="00D45F54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Would be helpful if </w:t>
      </w:r>
      <w:proofErr w:type="spellStart"/>
      <w:r>
        <w:rPr>
          <w:rFonts w:eastAsiaTheme="minorEastAsia"/>
        </w:rPr>
        <w:t>CoC</w:t>
      </w:r>
      <w:proofErr w:type="spellEnd"/>
      <w:r>
        <w:rPr>
          <w:rFonts w:eastAsiaTheme="minorEastAsia"/>
        </w:rPr>
        <w:t xml:space="preserve"> takes to one more step about scoring</w:t>
      </w:r>
    </w:p>
    <w:p w14:paraId="5A6FBF49" w14:textId="1553BC8E" w:rsidR="001B7629" w:rsidRDefault="001B7629" w:rsidP="00D45F54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Will be helpful to explain to </w:t>
      </w:r>
      <w:proofErr w:type="spellStart"/>
      <w:r>
        <w:rPr>
          <w:rFonts w:eastAsiaTheme="minorEastAsia"/>
        </w:rPr>
        <w:t>subrecipients</w:t>
      </w:r>
      <w:proofErr w:type="spellEnd"/>
      <w:r>
        <w:rPr>
          <w:rFonts w:eastAsiaTheme="minorEastAsia"/>
        </w:rPr>
        <w:t xml:space="preserve"> why they got which score and be able to justify </w:t>
      </w:r>
    </w:p>
    <w:p w14:paraId="48754AEC" w14:textId="1828C443" w:rsidR="00FD22EA" w:rsidRDefault="00FD22EA" w:rsidP="00D45F54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Can we identify weighting for each section?</w:t>
      </w:r>
    </w:p>
    <w:p w14:paraId="6EFDF9E8" w14:textId="3D5FADB8" w:rsidR="00FD22EA" w:rsidRDefault="00CE63D6" w:rsidP="00CE63D6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For funding utilization</w:t>
      </w:r>
    </w:p>
    <w:p w14:paraId="2A78A8E5" w14:textId="4494E65E" w:rsidR="00CE63D6" w:rsidRDefault="00CE63D6" w:rsidP="00CE63D6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Need to think about what makes sense for new projects- may take time to lease up or hire staff </w:t>
      </w:r>
    </w:p>
    <w:p w14:paraId="1F568781" w14:textId="19B09749" w:rsidR="00E06454" w:rsidRDefault="00E06454" w:rsidP="00E06454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For new projects</w:t>
      </w:r>
    </w:p>
    <w:p w14:paraId="26A89A7F" w14:textId="4D645988" w:rsidR="00E06454" w:rsidRDefault="00E06454" w:rsidP="00E06454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Starting a new project is difficult and takes a lot of time </w:t>
      </w:r>
    </w:p>
    <w:p w14:paraId="1DCB8FDF" w14:textId="04D22287" w:rsidR="00E06454" w:rsidRDefault="00E06454" w:rsidP="00E06454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Can’t expect will spend 25% of budget</w:t>
      </w:r>
    </w:p>
    <w:p w14:paraId="0C834A8C" w14:textId="6EC6983A" w:rsidR="00E06454" w:rsidRDefault="00E06454" w:rsidP="00E06454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For first year folks, how are we accounting for that?</w:t>
      </w:r>
    </w:p>
    <w:p w14:paraId="53CAD5A4" w14:textId="78DD5CFF" w:rsidR="008037F2" w:rsidRDefault="008037F2" w:rsidP="00E06454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For example, for bed utilization, we have expectation that they will not necessarily fill beds right away </w:t>
      </w:r>
    </w:p>
    <w:p w14:paraId="5F459B92" w14:textId="01876A2C" w:rsidR="00D501C8" w:rsidRPr="00A57CF2" w:rsidRDefault="00D501C8" w:rsidP="00D501C8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  <w:b/>
        </w:rPr>
      </w:pPr>
      <w:r w:rsidRPr="00A57CF2">
        <w:rPr>
          <w:rFonts w:eastAsiaTheme="minorEastAsia"/>
          <w:b/>
        </w:rPr>
        <w:t>Want a sense from group of how high priority we should give to each section so that we can meet expectations</w:t>
      </w:r>
    </w:p>
    <w:p w14:paraId="5E356F19" w14:textId="1907E5DF" w:rsidR="00D501C8" w:rsidRPr="00A57CF2" w:rsidRDefault="00D501C8" w:rsidP="00D501C8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  <w:b/>
        </w:rPr>
      </w:pPr>
      <w:r w:rsidRPr="00A57CF2">
        <w:rPr>
          <w:rFonts w:eastAsiaTheme="minorEastAsia"/>
          <w:b/>
        </w:rPr>
        <w:t>LOT – high</w:t>
      </w:r>
    </w:p>
    <w:p w14:paraId="47B6F8AB" w14:textId="0BA927D2" w:rsidR="00D501C8" w:rsidRPr="00A57CF2" w:rsidRDefault="00D501C8" w:rsidP="00D501C8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  <w:b/>
        </w:rPr>
      </w:pPr>
      <w:r w:rsidRPr="00A57CF2">
        <w:rPr>
          <w:rFonts w:eastAsiaTheme="minorEastAsia"/>
          <w:b/>
        </w:rPr>
        <w:t>Income and Employment – keep numbers low</w:t>
      </w:r>
    </w:p>
    <w:p w14:paraId="736955DD" w14:textId="7767EB4E" w:rsidR="00D501C8" w:rsidRPr="00A57CF2" w:rsidRDefault="00D501C8" w:rsidP="00D501C8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  <w:b/>
        </w:rPr>
      </w:pPr>
      <w:r w:rsidRPr="00A57CF2">
        <w:rPr>
          <w:rFonts w:eastAsiaTheme="minorEastAsia"/>
          <w:b/>
        </w:rPr>
        <w:t xml:space="preserve">Project Effectiveness – </w:t>
      </w:r>
      <w:r w:rsidR="005B40A4" w:rsidRPr="00A57CF2">
        <w:rPr>
          <w:rFonts w:eastAsiaTheme="minorEastAsia"/>
          <w:b/>
        </w:rPr>
        <w:t>middle</w:t>
      </w:r>
    </w:p>
    <w:p w14:paraId="4ECEBE49" w14:textId="192E5A4B" w:rsidR="00D501C8" w:rsidRPr="00A57CF2" w:rsidRDefault="00C93A95" w:rsidP="00C93A95">
      <w:pPr>
        <w:pStyle w:val="ListParagraph"/>
        <w:numPr>
          <w:ilvl w:val="2"/>
          <w:numId w:val="5"/>
        </w:numPr>
        <w:spacing w:after="0" w:line="240" w:lineRule="auto"/>
        <w:rPr>
          <w:rFonts w:eastAsiaTheme="minorEastAsia"/>
          <w:b/>
        </w:rPr>
      </w:pPr>
      <w:r w:rsidRPr="00A57CF2">
        <w:rPr>
          <w:rFonts w:eastAsiaTheme="minorEastAsia"/>
          <w:b/>
        </w:rPr>
        <w:t>Not convinced with successfully helping people experiencing homelessness</w:t>
      </w:r>
    </w:p>
    <w:p w14:paraId="446BB73A" w14:textId="050A63FF" w:rsidR="00C93A95" w:rsidRPr="00A57CF2" w:rsidRDefault="00C93A95" w:rsidP="00C93A95">
      <w:pPr>
        <w:pStyle w:val="ListParagraph"/>
        <w:numPr>
          <w:ilvl w:val="2"/>
          <w:numId w:val="5"/>
        </w:numPr>
        <w:spacing w:after="0" w:line="240" w:lineRule="auto"/>
        <w:rPr>
          <w:rFonts w:eastAsiaTheme="minorEastAsia"/>
          <w:b/>
        </w:rPr>
      </w:pPr>
      <w:r w:rsidRPr="00A57CF2">
        <w:rPr>
          <w:rFonts w:eastAsiaTheme="minorEastAsia"/>
          <w:b/>
        </w:rPr>
        <w:t>If come to site monitoring if missing and have later, should give people chance to give people points later</w:t>
      </w:r>
    </w:p>
    <w:p w14:paraId="1EA20333" w14:textId="558DCB46" w:rsidR="00A57CF2" w:rsidRDefault="00A57CF2" w:rsidP="00A57CF2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  <w:b/>
        </w:rPr>
      </w:pPr>
      <w:r w:rsidRPr="00A57CF2">
        <w:rPr>
          <w:rFonts w:eastAsiaTheme="minorEastAsia"/>
          <w:b/>
        </w:rPr>
        <w:t xml:space="preserve">High needs population </w:t>
      </w:r>
      <w:r w:rsidR="00E45CB8">
        <w:rPr>
          <w:rFonts w:eastAsiaTheme="minorEastAsia"/>
          <w:b/>
        </w:rPr>
        <w:t>–</w:t>
      </w:r>
      <w:r w:rsidRPr="00A57CF2">
        <w:rPr>
          <w:rFonts w:eastAsiaTheme="minorEastAsia"/>
          <w:b/>
        </w:rPr>
        <w:t xml:space="preserve"> </w:t>
      </w:r>
      <w:r w:rsidR="00E45CB8">
        <w:rPr>
          <w:rFonts w:eastAsiaTheme="minorEastAsia"/>
          <w:b/>
        </w:rPr>
        <w:t>middle</w:t>
      </w:r>
    </w:p>
    <w:p w14:paraId="3BBC10E0" w14:textId="3833A92D" w:rsidR="00E45CB8" w:rsidRDefault="003A0764" w:rsidP="00A57CF2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>Priority Population</w:t>
      </w:r>
      <w:r w:rsidR="00E236DC">
        <w:rPr>
          <w:rFonts w:eastAsiaTheme="minorEastAsia"/>
          <w:b/>
        </w:rPr>
        <w:t xml:space="preserve"> – middle</w:t>
      </w:r>
      <w:r w:rsidR="00E236DC">
        <w:rPr>
          <w:rFonts w:eastAsiaTheme="minorEastAsia"/>
          <w:b/>
        </w:rPr>
        <w:tab/>
      </w:r>
    </w:p>
    <w:p w14:paraId="251F1796" w14:textId="5A4FA8E0" w:rsidR="003A0764" w:rsidRDefault="003A0764" w:rsidP="003A0764">
      <w:pPr>
        <w:pStyle w:val="ListParagraph"/>
        <w:numPr>
          <w:ilvl w:val="2"/>
          <w:numId w:val="5"/>
        </w:numPr>
        <w:spacing w:after="0"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>Can be difficult to meet</w:t>
      </w:r>
    </w:p>
    <w:p w14:paraId="3D0E7DEE" w14:textId="2CBF5226" w:rsidR="00E236DC" w:rsidRDefault="00E236DC" w:rsidP="003A0764">
      <w:pPr>
        <w:pStyle w:val="ListParagraph"/>
        <w:numPr>
          <w:ilvl w:val="2"/>
          <w:numId w:val="5"/>
        </w:numPr>
        <w:spacing w:after="0"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 xml:space="preserve">May be that don’t have a lot of control so don’t think points should be super high but there should be an incentive </w:t>
      </w:r>
    </w:p>
    <w:p w14:paraId="42BF3520" w14:textId="6C7DBB73" w:rsidR="006F37D9" w:rsidRDefault="006F37D9" w:rsidP="003A0764">
      <w:pPr>
        <w:pStyle w:val="ListParagraph"/>
        <w:numPr>
          <w:ilvl w:val="2"/>
          <w:numId w:val="5"/>
        </w:numPr>
        <w:spacing w:after="0"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>Give a lot of weight in overall score</w:t>
      </w:r>
    </w:p>
    <w:p w14:paraId="2E8D1806" w14:textId="2D6631F2" w:rsidR="006F37D9" w:rsidRDefault="006F37D9" w:rsidP="003A0764">
      <w:pPr>
        <w:pStyle w:val="ListParagraph"/>
        <w:numPr>
          <w:ilvl w:val="2"/>
          <w:numId w:val="5"/>
        </w:numPr>
        <w:spacing w:after="0"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 xml:space="preserve">Not at high as first category </w:t>
      </w:r>
    </w:p>
    <w:p w14:paraId="4496E37C" w14:textId="12E8CFDC" w:rsidR="00640742" w:rsidRPr="00A57CF2" w:rsidRDefault="00640742" w:rsidP="00640742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 xml:space="preserve">Other and Local – High </w:t>
      </w:r>
    </w:p>
    <w:p w14:paraId="48301E0C" w14:textId="20BCA6CF" w:rsidR="00DE3ACB" w:rsidRPr="00970C8C" w:rsidRDefault="00DE3ACB" w:rsidP="00970C8C">
      <w:pPr>
        <w:spacing w:after="0" w:line="240" w:lineRule="auto"/>
        <w:rPr>
          <w:rFonts w:eastAsiaTheme="minorEastAsia"/>
        </w:rPr>
      </w:pPr>
    </w:p>
    <w:p w14:paraId="6DD4ECA4" w14:textId="77777777" w:rsidR="00C8592F" w:rsidRDefault="00C8592F" w:rsidP="25E0912B">
      <w:pPr>
        <w:spacing w:after="0" w:line="240" w:lineRule="auto"/>
      </w:pPr>
    </w:p>
    <w:p w14:paraId="7858D6D7" w14:textId="1C5EC7A2" w:rsidR="44A7F29B" w:rsidRPr="00FE5A41" w:rsidRDefault="00FE5A41" w:rsidP="25E0912B">
      <w:pPr>
        <w:spacing w:after="0" w:line="240" w:lineRule="auto"/>
        <w:rPr>
          <w:rFonts w:eastAsiaTheme="minorEastAsia"/>
          <w:b/>
        </w:rPr>
      </w:pPr>
      <w:r w:rsidRPr="00FE5A41">
        <w:rPr>
          <w:rFonts w:eastAsiaTheme="minorEastAsia"/>
          <w:b/>
        </w:rPr>
        <w:t>“</w:t>
      </w:r>
      <w:proofErr w:type="gramStart"/>
      <w:r w:rsidR="7F5F47AC" w:rsidRPr="00FE5A41">
        <w:rPr>
          <w:rFonts w:eastAsiaTheme="minorEastAsia"/>
          <w:b/>
        </w:rPr>
        <w:t>new</w:t>
      </w:r>
      <w:proofErr w:type="gramEnd"/>
      <w:r w:rsidR="7F5F47AC" w:rsidRPr="00FE5A41">
        <w:rPr>
          <w:rFonts w:eastAsiaTheme="minorEastAsia"/>
          <w:b/>
        </w:rPr>
        <w:t xml:space="preserve"> project” planning</w:t>
      </w:r>
      <w:r w:rsidR="0346DBD1" w:rsidRPr="00FE5A41">
        <w:rPr>
          <w:rFonts w:eastAsiaTheme="minorEastAsia"/>
          <w:b/>
        </w:rPr>
        <w:t xml:space="preserve"> for possible NOFA release (changes needed for current plan)</w:t>
      </w:r>
    </w:p>
    <w:p w14:paraId="4C49E96A" w14:textId="47C7783B" w:rsidR="00970C8C" w:rsidRDefault="00970C8C" w:rsidP="00970C8C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If NOFA gets released, will tell us how much money </w:t>
      </w:r>
      <w:proofErr w:type="spellStart"/>
      <w:r>
        <w:rPr>
          <w:rFonts w:eastAsiaTheme="minorEastAsia"/>
        </w:rPr>
        <w:t>CoC</w:t>
      </w:r>
      <w:proofErr w:type="spellEnd"/>
      <w:r>
        <w:rPr>
          <w:rFonts w:eastAsiaTheme="minorEastAsia"/>
        </w:rPr>
        <w:t xml:space="preserve"> has for projects</w:t>
      </w:r>
    </w:p>
    <w:p w14:paraId="4A5C38CA" w14:textId="3986343A" w:rsidR="00970C8C" w:rsidRDefault="00970C8C" w:rsidP="00970C8C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Will determine how many projects renewal</w:t>
      </w:r>
    </w:p>
    <w:p w14:paraId="6C8E6325" w14:textId="2F36E0C1" w:rsidR="00970C8C" w:rsidRDefault="00970C8C" w:rsidP="00970C8C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If project chooses not to participate next year, may be additional funds</w:t>
      </w:r>
    </w:p>
    <w:p w14:paraId="675925A7" w14:textId="3C09E9DF" w:rsidR="00970C8C" w:rsidRDefault="00970C8C" w:rsidP="00970C8C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Or may be additional funds if bonus project </w:t>
      </w:r>
    </w:p>
    <w:p w14:paraId="635DDB76" w14:textId="5D064A87" w:rsidR="00D02462" w:rsidRDefault="00D02462" w:rsidP="00970C8C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*Keleigh what has historically been used</w:t>
      </w:r>
    </w:p>
    <w:p w14:paraId="556612C1" w14:textId="7EBB6EB6" w:rsidR="003E267E" w:rsidRDefault="003E267E" w:rsidP="003E267E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Attachment D YHDP Scoring Tool Final</w:t>
      </w:r>
    </w:p>
    <w:p w14:paraId="7793417D" w14:textId="25984471" w:rsidR="003E267E" w:rsidRDefault="003E267E" w:rsidP="003E267E">
      <w:pPr>
        <w:pStyle w:val="ListParagraph"/>
        <w:numPr>
          <w:ilvl w:val="2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Experience and capacity</w:t>
      </w:r>
    </w:p>
    <w:p w14:paraId="5D8657A6" w14:textId="0F5C22FA" w:rsidR="003E267E" w:rsidRDefault="003E267E" w:rsidP="003E267E">
      <w:pPr>
        <w:pStyle w:val="ListParagraph"/>
        <w:numPr>
          <w:ilvl w:val="2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Successfully operating similar services</w:t>
      </w:r>
    </w:p>
    <w:p w14:paraId="5CB69514" w14:textId="38D71DCB" w:rsidR="003E267E" w:rsidRDefault="003E267E" w:rsidP="003E267E">
      <w:pPr>
        <w:pStyle w:val="ListParagraph"/>
        <w:numPr>
          <w:ilvl w:val="2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Data collection/ reporting</w:t>
      </w:r>
    </w:p>
    <w:p w14:paraId="2F9ED52E" w14:textId="5B35A92B" w:rsidR="003E267E" w:rsidRDefault="003E267E" w:rsidP="003E267E">
      <w:pPr>
        <w:pStyle w:val="ListParagraph"/>
        <w:numPr>
          <w:ilvl w:val="2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Fiscal management structure</w:t>
      </w:r>
    </w:p>
    <w:p w14:paraId="34A7CDFC" w14:textId="3AA5CA86" w:rsidR="003E267E" w:rsidRDefault="003E267E" w:rsidP="003E267E">
      <w:pPr>
        <w:pStyle w:val="ListParagraph"/>
        <w:numPr>
          <w:ilvl w:val="2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Applicant and sub-recipients </w:t>
      </w:r>
    </w:p>
    <w:p w14:paraId="0557437C" w14:textId="7C20BC61" w:rsidR="003E267E" w:rsidRPr="00970C8C" w:rsidRDefault="008A67D2" w:rsidP="003E267E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Something for us to work from but may need some adjustments</w:t>
      </w:r>
    </w:p>
    <w:p w14:paraId="1131269F" w14:textId="7E3D6062" w:rsidR="5B4668D7" w:rsidRDefault="5B4668D7" w:rsidP="72025718">
      <w:pPr>
        <w:spacing w:after="0" w:line="240" w:lineRule="auto"/>
        <w:rPr>
          <w:rFonts w:eastAsiaTheme="minorEastAsia"/>
        </w:rPr>
      </w:pPr>
    </w:p>
    <w:p w14:paraId="3C0713AB" w14:textId="26CC569F" w:rsidR="00EB361C" w:rsidRPr="00EB361C" w:rsidRDefault="00EB361C" w:rsidP="72025718">
      <w:pPr>
        <w:rPr>
          <w:rFonts w:eastAsiaTheme="minorEastAsia"/>
        </w:rPr>
      </w:pPr>
    </w:p>
    <w:p w14:paraId="768A629B" w14:textId="77777777" w:rsidR="00EB361C" w:rsidRDefault="00EB361C"/>
    <w:sectPr w:rsidR="00EB3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2346"/>
    <w:multiLevelType w:val="hybridMultilevel"/>
    <w:tmpl w:val="BF802FF0"/>
    <w:lvl w:ilvl="0" w:tplc="664845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C156B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0ED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044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54E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3A7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6A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FE1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00F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6147A"/>
    <w:multiLevelType w:val="hybridMultilevel"/>
    <w:tmpl w:val="ECEEF452"/>
    <w:lvl w:ilvl="0" w:tplc="ACBAD752">
      <w:start w:val="9"/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" w15:restartNumberingAfterBreak="0">
    <w:nsid w:val="5E047951"/>
    <w:multiLevelType w:val="hybridMultilevel"/>
    <w:tmpl w:val="F8268B90"/>
    <w:lvl w:ilvl="0" w:tplc="9DAEC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2D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8B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878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3AA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92C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A8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FA4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4C5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F37DF"/>
    <w:multiLevelType w:val="hybridMultilevel"/>
    <w:tmpl w:val="B2641E00"/>
    <w:lvl w:ilvl="0" w:tplc="38D25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87DE0"/>
    <w:multiLevelType w:val="hybridMultilevel"/>
    <w:tmpl w:val="35F8DB36"/>
    <w:lvl w:ilvl="0" w:tplc="C06EAC7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1C"/>
    <w:rsid w:val="0008196B"/>
    <w:rsid w:val="000D423D"/>
    <w:rsid w:val="000E5363"/>
    <w:rsid w:val="001644AE"/>
    <w:rsid w:val="00173124"/>
    <w:rsid w:val="001B7629"/>
    <w:rsid w:val="002B5207"/>
    <w:rsid w:val="003007D4"/>
    <w:rsid w:val="003A0764"/>
    <w:rsid w:val="003E267E"/>
    <w:rsid w:val="004A2A8E"/>
    <w:rsid w:val="005A1603"/>
    <w:rsid w:val="005B40A4"/>
    <w:rsid w:val="00640742"/>
    <w:rsid w:val="00677FA1"/>
    <w:rsid w:val="00686AED"/>
    <w:rsid w:val="006F37D9"/>
    <w:rsid w:val="00715126"/>
    <w:rsid w:val="007B508C"/>
    <w:rsid w:val="008037F2"/>
    <w:rsid w:val="008333E8"/>
    <w:rsid w:val="00884CF8"/>
    <w:rsid w:val="00893163"/>
    <w:rsid w:val="008A67D2"/>
    <w:rsid w:val="008B48D9"/>
    <w:rsid w:val="008C55AC"/>
    <w:rsid w:val="00941D37"/>
    <w:rsid w:val="00970C8C"/>
    <w:rsid w:val="009A26EA"/>
    <w:rsid w:val="00A312E0"/>
    <w:rsid w:val="00A53310"/>
    <w:rsid w:val="00A57CF2"/>
    <w:rsid w:val="00AD5469"/>
    <w:rsid w:val="00AD7DBE"/>
    <w:rsid w:val="00AF0323"/>
    <w:rsid w:val="00B138E9"/>
    <w:rsid w:val="00B21BEA"/>
    <w:rsid w:val="00B70070"/>
    <w:rsid w:val="00BD5333"/>
    <w:rsid w:val="00C17368"/>
    <w:rsid w:val="00C54614"/>
    <w:rsid w:val="00C62EB0"/>
    <w:rsid w:val="00C8592F"/>
    <w:rsid w:val="00C93A95"/>
    <w:rsid w:val="00CE63D6"/>
    <w:rsid w:val="00D02462"/>
    <w:rsid w:val="00D323BF"/>
    <w:rsid w:val="00D45F54"/>
    <w:rsid w:val="00D501C8"/>
    <w:rsid w:val="00DD2F77"/>
    <w:rsid w:val="00DD37B1"/>
    <w:rsid w:val="00DE3ACB"/>
    <w:rsid w:val="00E06454"/>
    <w:rsid w:val="00E07F99"/>
    <w:rsid w:val="00E236DC"/>
    <w:rsid w:val="00E45CB8"/>
    <w:rsid w:val="00E51616"/>
    <w:rsid w:val="00EB361C"/>
    <w:rsid w:val="00EE2A61"/>
    <w:rsid w:val="00EF360D"/>
    <w:rsid w:val="00F531A7"/>
    <w:rsid w:val="00FD22EA"/>
    <w:rsid w:val="00FE5A41"/>
    <w:rsid w:val="0346DBD1"/>
    <w:rsid w:val="05156FD1"/>
    <w:rsid w:val="051E8B4C"/>
    <w:rsid w:val="0885F5FF"/>
    <w:rsid w:val="09BCEE08"/>
    <w:rsid w:val="0A4E17C0"/>
    <w:rsid w:val="0BFAAFBE"/>
    <w:rsid w:val="14354F23"/>
    <w:rsid w:val="16ED4128"/>
    <w:rsid w:val="173B6D54"/>
    <w:rsid w:val="17AE6541"/>
    <w:rsid w:val="1884D9BC"/>
    <w:rsid w:val="1AF431F7"/>
    <w:rsid w:val="1BBA9329"/>
    <w:rsid w:val="1E8B7654"/>
    <w:rsid w:val="22FE12A2"/>
    <w:rsid w:val="24107676"/>
    <w:rsid w:val="257FB470"/>
    <w:rsid w:val="25E0912B"/>
    <w:rsid w:val="25E7D67D"/>
    <w:rsid w:val="26A2D593"/>
    <w:rsid w:val="26B9E5C6"/>
    <w:rsid w:val="293174A7"/>
    <w:rsid w:val="2B7595C8"/>
    <w:rsid w:val="34D36C8C"/>
    <w:rsid w:val="3545E136"/>
    <w:rsid w:val="381F36F8"/>
    <w:rsid w:val="39596F94"/>
    <w:rsid w:val="3A63DCC6"/>
    <w:rsid w:val="3B748FD9"/>
    <w:rsid w:val="3B97F515"/>
    <w:rsid w:val="3C61D959"/>
    <w:rsid w:val="3CE00B49"/>
    <w:rsid w:val="3D67F0D5"/>
    <w:rsid w:val="3D6EDF96"/>
    <w:rsid w:val="3F8B469C"/>
    <w:rsid w:val="44A7F29B"/>
    <w:rsid w:val="44DEA0E1"/>
    <w:rsid w:val="4642247E"/>
    <w:rsid w:val="47278C5E"/>
    <w:rsid w:val="48116A88"/>
    <w:rsid w:val="4A3A0C3E"/>
    <w:rsid w:val="4E51BD1E"/>
    <w:rsid w:val="511DB256"/>
    <w:rsid w:val="51C973DB"/>
    <w:rsid w:val="54607433"/>
    <w:rsid w:val="5604A3AD"/>
    <w:rsid w:val="58D9DEC5"/>
    <w:rsid w:val="595616D5"/>
    <w:rsid w:val="5A276944"/>
    <w:rsid w:val="5AB33562"/>
    <w:rsid w:val="5B4668D7"/>
    <w:rsid w:val="5B47CE5B"/>
    <w:rsid w:val="5BA2993E"/>
    <w:rsid w:val="5CBF00BA"/>
    <w:rsid w:val="5D7A5889"/>
    <w:rsid w:val="5E248CDB"/>
    <w:rsid w:val="5E7C6545"/>
    <w:rsid w:val="5FA805C1"/>
    <w:rsid w:val="606D7CD5"/>
    <w:rsid w:val="6104E685"/>
    <w:rsid w:val="64B0BD16"/>
    <w:rsid w:val="64BFB07D"/>
    <w:rsid w:val="65BBFF2E"/>
    <w:rsid w:val="65D62BC6"/>
    <w:rsid w:val="6878061C"/>
    <w:rsid w:val="6895459F"/>
    <w:rsid w:val="6B71DA1E"/>
    <w:rsid w:val="6D814ED4"/>
    <w:rsid w:val="6EA3F159"/>
    <w:rsid w:val="6FF957A3"/>
    <w:rsid w:val="71914613"/>
    <w:rsid w:val="72025718"/>
    <w:rsid w:val="742A2A09"/>
    <w:rsid w:val="7550D412"/>
    <w:rsid w:val="76B444C4"/>
    <w:rsid w:val="770E1909"/>
    <w:rsid w:val="77E0C54D"/>
    <w:rsid w:val="784C9409"/>
    <w:rsid w:val="7D9F6024"/>
    <w:rsid w:val="7E675601"/>
    <w:rsid w:val="7F5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D992"/>
  <w15:chartTrackingRefBased/>
  <w15:docId w15:val="{76A22E9B-C9B4-4BCD-9F49-C5B090B3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d1e42b-3b16-4c4c-980e-db513e605f0f">
      <UserInfo>
        <DisplayName>Michele LaFleur</DisplayName>
        <AccountId>18045</AccountId>
        <AccountType/>
      </UserInfo>
      <UserInfo>
        <DisplayName>Brooke Murphy</DisplayName>
        <AccountId>18565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0E4106B05AB4D96F170762C7FAB0E" ma:contentTypeVersion="12" ma:contentTypeDescription="Create a new document." ma:contentTypeScope="" ma:versionID="6d812c2b0698a5ae2e999e72e09fa841">
  <xsd:schema xmlns:xsd="http://www.w3.org/2001/XMLSchema" xmlns:xs="http://www.w3.org/2001/XMLSchema" xmlns:p="http://schemas.microsoft.com/office/2006/metadata/properties" xmlns:ns2="34601aee-bbde-49f2-ad42-bc13d499bb79" xmlns:ns3="2ed1e42b-3b16-4c4c-980e-db513e605f0f" targetNamespace="http://schemas.microsoft.com/office/2006/metadata/properties" ma:root="true" ma:fieldsID="4d7bd5eb458dae5e898da42a3a9c2aa4" ns2:_="" ns3:_="">
    <xsd:import namespace="34601aee-bbde-49f2-ad42-bc13d499bb79"/>
    <xsd:import namespace="2ed1e42b-3b16-4c4c-980e-db513e605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1aee-bbde-49f2-ad42-bc13d499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e42b-3b16-4c4c-980e-db513e605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08A056-772E-4E8F-8A66-CBF7EB954305}">
  <ds:schemaRefs>
    <ds:schemaRef ds:uri="http://schemas.microsoft.com/office/2006/metadata/properties"/>
    <ds:schemaRef ds:uri="http://schemas.microsoft.com/office/infopath/2007/PartnerControls"/>
    <ds:schemaRef ds:uri="2ed1e42b-3b16-4c4c-980e-db513e605f0f"/>
  </ds:schemaRefs>
</ds:datastoreItem>
</file>

<file path=customXml/itemProps2.xml><?xml version="1.0" encoding="utf-8"?>
<ds:datastoreItem xmlns:ds="http://schemas.openxmlformats.org/officeDocument/2006/customXml" ds:itemID="{DF074E18-B1ED-4C72-A33F-8B8EBA09F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1B2FD-FB02-4904-B8BC-7934CFD9E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01aee-bbde-49f2-ad42-bc13d499bb79"/>
    <ds:schemaRef ds:uri="2ed1e42b-3b16-4c4c-980e-db513e605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Keleigh Pereira</dc:creator>
  <cp:keywords/>
  <dc:description/>
  <cp:lastModifiedBy>Keleigh Pereira</cp:lastModifiedBy>
  <cp:revision>2</cp:revision>
  <dcterms:created xsi:type="dcterms:W3CDTF">2020-10-30T13:41:00Z</dcterms:created>
  <dcterms:modified xsi:type="dcterms:W3CDTF">2020-10-30T13:41:00Z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0x010100DEC0E4106B05AB4D96F170762C7FAB0E</vt:lpwstr>
  </property>
  <property fmtid="{D5CDD505-2E9C-101B-9397-08002B2CF9AE}" pid="3" name="Order">
    <vt:r8>156600</vt:r8>
  </property>
  <property fmtid="{D5CDD505-2E9C-101B-9397-08002B2CF9AE}" pid="4" name="ComplianceAssetId">
    <vt:lpwstr/>
  </property>
</Properties>
</file>