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4A" w:rsidRPr="00A001FA" w:rsidRDefault="00A001FA" w:rsidP="00C72E06">
      <w:pPr>
        <w:rPr>
          <w:b/>
          <w:bCs/>
          <w:sz w:val="32"/>
          <w:szCs w:val="20"/>
        </w:rPr>
      </w:pPr>
      <w:r w:rsidRPr="00291BF9">
        <w:rPr>
          <w:noProof/>
          <w:sz w:val="20"/>
          <w:szCs w:val="20"/>
        </w:rPr>
        <mc:AlternateContent>
          <mc:Choice Requires="wps">
            <w:drawing>
              <wp:anchor distT="0" distB="0" distL="114300" distR="114300" simplePos="0" relativeHeight="251664384" behindDoc="1" locked="0" layoutInCell="1" allowOverlap="1">
                <wp:simplePos x="0" y="0"/>
                <wp:positionH relativeFrom="column">
                  <wp:posOffset>1266825</wp:posOffset>
                </wp:positionH>
                <wp:positionV relativeFrom="page">
                  <wp:posOffset>390525</wp:posOffset>
                </wp:positionV>
                <wp:extent cx="5212080" cy="619125"/>
                <wp:effectExtent l="0" t="0" r="7620" b="9525"/>
                <wp:wrapTight wrapText="bothSides">
                  <wp:wrapPolygon edited="0">
                    <wp:start x="0" y="0"/>
                    <wp:lineTo x="0" y="21268"/>
                    <wp:lineTo x="21553" y="21268"/>
                    <wp:lineTo x="21553" y="0"/>
                    <wp:lineTo x="0" y="0"/>
                  </wp:wrapPolygon>
                </wp:wrapTight>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191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1FA" w:rsidRPr="00A001FA" w:rsidRDefault="00A001FA" w:rsidP="00A001FA">
                            <w:pPr>
                              <w:spacing w:before="7" w:after="0"/>
                              <w:ind w:left="28"/>
                              <w:jc w:val="center"/>
                              <w:rPr>
                                <w:b/>
                                <w:bCs/>
                                <w:sz w:val="36"/>
                                <w:szCs w:val="36"/>
                              </w:rPr>
                            </w:pPr>
                            <w:r w:rsidRPr="00A001FA">
                              <w:rPr>
                                <w:b/>
                                <w:bCs/>
                                <w:sz w:val="36"/>
                                <w:szCs w:val="36"/>
                              </w:rPr>
                              <w:t xml:space="preserve">Three County Continuum of Care </w:t>
                            </w:r>
                          </w:p>
                          <w:p w:rsidR="00A001FA" w:rsidRPr="00A001FA" w:rsidRDefault="00A001FA" w:rsidP="00A001FA">
                            <w:pPr>
                              <w:widowControl w:val="0"/>
                              <w:spacing w:before="7" w:after="0" w:line="240" w:lineRule="auto"/>
                              <w:ind w:left="28"/>
                              <w:jc w:val="center"/>
                              <w:rPr>
                                <w:rFonts w:eastAsiaTheme="minorHAnsi" w:hAnsiTheme="minorHAnsi" w:cstheme="minorBidi"/>
                                <w:b/>
                                <w:bCs/>
                                <w:color w:val="1F497D"/>
                                <w:sz w:val="36"/>
                                <w:szCs w:val="36"/>
                              </w:rPr>
                            </w:pPr>
                            <w:r w:rsidRPr="00A001FA">
                              <w:rPr>
                                <w:rFonts w:eastAsiaTheme="minorHAnsi" w:hAnsiTheme="minorHAnsi" w:cstheme="minorBidi"/>
                                <w:b/>
                                <w:bCs/>
                                <w:color w:val="1F497D"/>
                                <w:sz w:val="36"/>
                                <w:szCs w:val="36"/>
                              </w:rPr>
                              <w:t>HMIS Checklist: Privacy, Confidentiality, and Security</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99.75pt;margin-top:30.75pt;width:410.4pt;height:48.75pt;z-index:-2516520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stfAIAAAEFAAAOAAAAZHJzL2Uyb0RvYy54bWysVG1v2yAQ/j5p/wHxPbWdOWlsxamadJkm&#10;dS9Sux9AAMdoGBiQ2N20/74Dx2m7F2malkj4gOPhubvnWF71rURHbp3QqsLZRYoRV1QzofYV/nS/&#10;nSwwcp4oRqRWvMIP3OGr1csXy86UfKobLRm3CECUKztT4cZ7UyaJow1vibvQhivYrLVtiYep3SfM&#10;kg7QW5lM03SedNoyYzXlzsHqzbCJVxG/rjn1H+racY9khYGbj6ON4y6MyWpJyr0lphH0RIP8A4uW&#10;CAWXnqFuiCfoYMUvUK2gVjtd+wuq20TXtaA8xgDRZOlP0dw1xPAYCyTHmXOa3P+Dpe+PHy0SrMKv&#10;CowUaaFG97z3aK17lMf8dMaV4HZnwNH3sA51jrE6c6vpZ4eU3jRE7fm1tbprOGHALwuZTZ4cDRVx&#10;pQsgu+6dZnAPOXgdgfratiF5kA4E6FCnh3NtAhcKi7NpNk0XsEVhb54V2XQWryDleNpY599w3aJg&#10;VNhC7SM6Od46H9iQcnQJlzktBdsKKePE7ncbadGRgE62Wfif0J+5SRWclQ7HBsRhBUjCHWEv0I11&#10;/wYM83Q9LSbb+eJykm/z2aS4TBeTNCvWxTzNi/xm+z0QzPKyEYxxdSsUHzWY5X9X41M3DOqJKkRd&#10;hYsZZCfG9ccg0/j7XZCt8NCSUrQVXpydSBkK+1qx2DCeCDnYyXP6McuQg/EbsxJlECo/aMD3ux5Q&#10;ghx2mj2AIKyGekFp4R0Bo9H2K0Yd9GSF3ZcDsRwj+VaBqEIDj4Ydjd1oEEXhaIU9RoO58UOjH4wV&#10;+waQB9kqfQ3Cq0XUxCOLk1yhzyL505sQGvnpPHo9vlyrHwAAAP//AwBQSwMEFAAGAAgAAAAhAF4U&#10;KpHdAAAACwEAAA8AAABkcnMvZG93bnJldi54bWxMj8FugzAQRO+V+g/WVuqtsUkFCgQTRURtz0l7&#10;yc3gDUbFNsJOoH/fzak97Y5mNPu23C12YDecQu+dhGQlgKFrve5dJ+Hr8+1lAyxE5bQavEMJPxhg&#10;Vz0+lKrQfnZHvJ1ix6jEhUJJMDGOBeehNWhVWPkRHXkXP1kVSU4d15OaqdwOfC1Exq3qHV0wasTa&#10;YPt9uloJ83nE8+Fj0xzte12nh8Rkdr9I+fy07LfAIi7xLwx3fEKHipgaf3U6sIF0nqcUlZAlNO8B&#10;sRavwBra0lwAr0r+/4fqFwAA//8DAFBLAQItABQABgAIAAAAIQC2gziS/gAAAOEBAAATAAAAAAAA&#10;AAAAAAAAAAAAAABbQ29udGVudF9UeXBlc10ueG1sUEsBAi0AFAAGAAgAAAAhADj9If/WAAAAlAEA&#10;AAsAAAAAAAAAAAAAAAAALwEAAF9yZWxzLy5yZWxzUEsBAi0AFAAGAAgAAAAhAFwcKy18AgAAAQUA&#10;AA4AAAAAAAAAAAAAAAAALgIAAGRycy9lMm9Eb2MueG1sUEsBAi0AFAAGAAgAAAAhAF4UKpHdAAAA&#10;CwEAAA8AAAAAAAAAAAAAAAAA1gQAAGRycy9kb3ducmV2LnhtbFBLBQYAAAAABAAEAPMAAADgBQAA&#10;AAA=&#10;" fillcolor="#f1f1f1" stroked="f">
                <v:textbox inset="0,0,0,0">
                  <w:txbxContent>
                    <w:p w:rsidR="00A001FA" w:rsidRPr="00A001FA" w:rsidRDefault="00A001FA" w:rsidP="00A001FA">
                      <w:pPr>
                        <w:spacing w:before="7" w:after="0"/>
                        <w:ind w:left="28"/>
                        <w:jc w:val="center"/>
                        <w:rPr>
                          <w:b/>
                          <w:bCs/>
                          <w:sz w:val="36"/>
                          <w:szCs w:val="36"/>
                        </w:rPr>
                      </w:pPr>
                      <w:r w:rsidRPr="00A001FA">
                        <w:rPr>
                          <w:b/>
                          <w:bCs/>
                          <w:sz w:val="36"/>
                          <w:szCs w:val="36"/>
                        </w:rPr>
                        <w:t xml:space="preserve">Three County Continuum of Care </w:t>
                      </w:r>
                    </w:p>
                    <w:p w:rsidR="00A001FA" w:rsidRPr="00A001FA" w:rsidRDefault="00A001FA" w:rsidP="00A001FA">
                      <w:pPr>
                        <w:widowControl w:val="0"/>
                        <w:spacing w:before="7" w:after="0" w:line="240" w:lineRule="auto"/>
                        <w:ind w:left="28"/>
                        <w:jc w:val="center"/>
                        <w:rPr>
                          <w:rFonts w:eastAsiaTheme="minorHAnsi" w:hAnsiTheme="minorHAnsi" w:cstheme="minorBidi"/>
                          <w:b/>
                          <w:bCs/>
                          <w:color w:val="1F497D"/>
                          <w:sz w:val="36"/>
                          <w:szCs w:val="36"/>
                        </w:rPr>
                      </w:pPr>
                      <w:r w:rsidRPr="00A001FA">
                        <w:rPr>
                          <w:rFonts w:eastAsiaTheme="minorHAnsi" w:hAnsiTheme="minorHAnsi" w:cstheme="minorBidi"/>
                          <w:b/>
                          <w:bCs/>
                          <w:color w:val="1F497D"/>
                          <w:sz w:val="36"/>
                          <w:szCs w:val="36"/>
                        </w:rPr>
                        <w:t>HMIS Checklist: Privacy, Confidentiality, and Security</w:t>
                      </w:r>
                    </w:p>
                  </w:txbxContent>
                </v:textbox>
                <w10:wrap type="tight" anchory="page"/>
              </v:shape>
            </w:pict>
          </mc:Fallback>
        </mc:AlternateContent>
      </w:r>
      <w:r w:rsidR="003B68D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pt;margin-top:-27pt;width:106.5pt;height:63pt;z-index:-251651072;mso-position-horizontal-relative:margin;mso-position-vertical-relative:margin;mso-width-relative:page;mso-height-relative:page" wrapcoords="-152 0 -152 21343 21600 21343 21600 0 -152 0">
            <v:imagedata r:id="rId6" o:title="3 County CoC Logo 2019"/>
            <w10:wrap type="square" anchorx="margin" anchory="margin"/>
          </v:shape>
        </w:pict>
      </w:r>
      <w:r w:rsidR="002B7345">
        <w:t xml:space="preserve">The following safeguards are required by HUD as specified in their </w:t>
      </w:r>
      <w:hyperlink r:id="rId7">
        <w:r w:rsidR="002B7345">
          <w:rPr>
            <w:color w:val="0000FF"/>
            <w:u w:val="single" w:color="0000FF"/>
          </w:rPr>
          <w:t>HMIS Data and Technical Standards</w:t>
        </w:r>
      </w:hyperlink>
      <w:hyperlink r:id="rId8">
        <w:r w:rsidR="002B7345">
          <w:rPr>
            <w:color w:val="0000FF"/>
            <w:u w:val="single" w:color="0000FF"/>
          </w:rPr>
          <w:t xml:space="preserve"> </w:t>
        </w:r>
      </w:hyperlink>
      <w:r w:rsidR="002B7345">
        <w:rPr>
          <w:color w:val="0000FF"/>
          <w:u w:val="single" w:color="0000FF"/>
        </w:rPr>
        <w:t>(2004)</w:t>
      </w:r>
      <w:r w:rsidR="002B7345">
        <w:rPr>
          <w:color w:val="0000FF"/>
        </w:rPr>
        <w:t xml:space="preserve"> </w:t>
      </w:r>
    </w:p>
    <w:p w:rsidR="00471EA7" w:rsidRDefault="00471EA7" w:rsidP="00F91B9F">
      <w:pPr>
        <w:spacing w:after="0" w:line="240" w:lineRule="auto"/>
        <w:ind w:left="10" w:hanging="10"/>
      </w:pPr>
      <w:r>
        <w:t>(</w:t>
      </w:r>
      <w:hyperlink r:id="rId9" w:history="1">
        <w:r w:rsidRPr="006A5BBA">
          <w:rPr>
            <w:rStyle w:val="Hyperlink"/>
          </w:rPr>
          <w:t>https://files.hudexchange.info/resources/documents/2004HUDDataandTechnicalStandards.pdf</w:t>
        </w:r>
      </w:hyperlink>
      <w:r>
        <w:t>)</w:t>
      </w:r>
    </w:p>
    <w:p w:rsidR="006E184A" w:rsidRDefault="002B7345">
      <w:pPr>
        <w:pStyle w:val="Heading1"/>
        <w:spacing w:after="236"/>
        <w:ind w:left="-5"/>
      </w:pPr>
      <w:r>
        <w:t xml:space="preserve">Intake:  Privacy, confidentiality, release of information </w:t>
      </w:r>
    </w:p>
    <w:p w:rsidR="00B73FC4" w:rsidRDefault="002B7345">
      <w:pPr>
        <w:spacing w:after="240" w:line="239" w:lineRule="auto"/>
        <w:ind w:left="-5" w:hanging="10"/>
        <w:rPr>
          <w:i/>
        </w:rPr>
      </w:pPr>
      <w:r>
        <w:rPr>
          <w:i/>
        </w:rPr>
        <w:t>HUD requires that all clients for whom HMIS</w:t>
      </w:r>
      <w:r w:rsidR="00B73FC4">
        <w:rPr>
          <w:i/>
        </w:rPr>
        <w:t xml:space="preserve"> (Homeless Management Information System)</w:t>
      </w:r>
      <w:r>
        <w:rPr>
          <w:i/>
        </w:rPr>
        <w:t xml:space="preserve"> data is collected be informed that they have a right to review the organization’s Privacy Policy; that they have the right to refuse to provide information with no impact on their services; and/or that they have the right to refuse to share their information electronically with the CoC.  </w:t>
      </w:r>
    </w:p>
    <w:p w:rsidR="006E184A" w:rsidRDefault="002B7345">
      <w:pPr>
        <w:spacing w:after="240" w:line="239" w:lineRule="auto"/>
        <w:ind w:left="-5" w:hanging="10"/>
      </w:pPr>
      <w:r>
        <w:rPr>
          <w:i/>
        </w:rPr>
        <w:t>In addition, the organization must make sure that:</w:t>
      </w:r>
      <w:r>
        <w:rPr>
          <w:b/>
          <w:sz w:val="20"/>
        </w:rPr>
        <w:t xml:space="preserve"> </w:t>
      </w:r>
    </w:p>
    <w:p w:rsidR="006E184A" w:rsidRDefault="004527C1">
      <w:pPr>
        <w:spacing w:after="223" w:line="265" w:lineRule="auto"/>
        <w:ind w:left="132" w:hanging="10"/>
      </w:pPr>
      <w:r>
        <w:rPr>
          <w:noProof/>
        </w:rPr>
        <mc:AlternateContent>
          <mc:Choice Requires="wps">
            <w:drawing>
              <wp:anchor distT="0" distB="0" distL="114300" distR="114300" simplePos="0" relativeHeight="251655168" behindDoc="1" locked="0" layoutInCell="1" allowOverlap="1" wp14:anchorId="0AA22D87" wp14:editId="0AB9487F">
                <wp:simplePos x="0" y="0"/>
                <wp:positionH relativeFrom="column">
                  <wp:posOffset>0</wp:posOffset>
                </wp:positionH>
                <wp:positionV relativeFrom="paragraph">
                  <wp:posOffset>2540</wp:posOffset>
                </wp:positionV>
                <wp:extent cx="209550" cy="187832"/>
                <wp:effectExtent l="0" t="0" r="19050" b="22225"/>
                <wp:wrapTight wrapText="bothSides">
                  <wp:wrapPolygon edited="0">
                    <wp:start x="0" y="0"/>
                    <wp:lineTo x="0" y="21966"/>
                    <wp:lineTo x="21600" y="21966"/>
                    <wp:lineTo x="21600" y="0"/>
                    <wp:lineTo x="0" y="0"/>
                  </wp:wrapPolygon>
                </wp:wrapTight>
                <wp:docPr id="1363" name="Text Box 1363"/>
                <wp:cNvGraphicFramePr/>
                <a:graphic xmlns:a="http://schemas.openxmlformats.org/drawingml/2006/main">
                  <a:graphicData uri="http://schemas.microsoft.com/office/word/2010/wordprocessingShape">
                    <wps:wsp>
                      <wps:cNvSpPr txBox="1"/>
                      <wps:spPr>
                        <a:xfrm>
                          <a:off x="0" y="0"/>
                          <a:ext cx="209550" cy="187832"/>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2D87" id="Text Box 1363" o:spid="_x0000_s1027" type="#_x0000_t202" style="position:absolute;left:0;text-align:left;margin-left:0;margin-top:.2pt;width:16.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EVgIAAL4EAAAOAAAAZHJzL2Uyb0RvYy54bWysVE1v2zAMvQ/YfxB0X5yPJk2DOkWWIsOA&#10;oi3QDj0rstwYk0VNUmJnv35PcpJ+7TQsB4UiqUfykfTlVVtrtlPOV2RyPuj1OVNGUlGZ55z/eFx9&#10;mXLmgzCF0GRUzvfK86v550+XjZ2pIW1IF8oxgBg/a2zONyHYWZZ5uVG18D2yysBYkqtFwNU9Z4UT&#10;DdBrnQ37/UnWkCusI6m8h/a6M/J5wi9LJcNdWXoVmM45cgvpdOlcxzObX4rZsxN2U8lDGuIfsqhF&#10;ZRD0BHUtgmBbV32AqivpyFMZepLqjMqykirVgGoG/XfVPGyEVakWkOPtiSb//2Dl7e7esapA70aT&#10;EWdG1OjSo2oD+0otS0pw1Fg/g+uDhXNoYYF/5C7qPZSx9LZ0dfxHUQx2sL0/MRzxJJTD/sV4DIuE&#10;aTA9n46GESV7eWydD98U1SwKOXdoYOJV7G586FyPLjGWJ10Vq0rrdNn7pXZsJ9BrjEhBDWda+ABl&#10;zlfpd4j25pk2rMn5ZIS8PkDGWCfMtRby50cEZK8NinjhIkqhXbcdr0ee1lTsQZ+jbgi9lasK8DfI&#10;8F44TB14wSaFOxylJuREB4mzDbnff9NHfwwDrJw1mOKc+19b4RQK/24wJheDs7M49ulyNj4f4uJe&#10;W9avLWZbLwnkDbCzViYx+gd9FEtH9RMWbhGjwiSMROych6O4DN1uYWGlWiySEwbdinBjHqyM0JHj&#10;SOtj+yScPfQ5YEBu6TjvYvau3Z1vfGlosQ1UVmkWIs8dqwf6sSRpmg4LHbfw9T15vXx25n8AAAD/&#10;/wMAUEsDBBQABgAIAAAAIQA+sgkN2AAAAAMBAAAPAAAAZHJzL2Rvd25yZXYueG1sTI/BTsMwEETv&#10;SP0HaytxozYUoRLiVFUljggReoCba28Tl3gdxW4a+vUsJziNRrOaeVuup9CJEYfkI2m4XSgQSDY6&#10;T42G3fvzzQpEyoac6SKhhm9MsK5mV6UpXDzTG451bgSXUCqMhjbnvpAy2RaDSYvYI3F2iEMwme3Q&#10;SDeYM5eHTt4p9SCD8cQLrelx26L9qk9Bg6OPSPbTv1w81dY/Xl5XRztqfT2fNk8gMk757xh+8Rkd&#10;KmbaxxO5JDoN/EjWcA+Cs+WS3Z5VKZBVKf+zVz8AAAD//wMAUEsBAi0AFAAGAAgAAAAhALaDOJL+&#10;AAAA4QEAABMAAAAAAAAAAAAAAAAAAAAAAFtDb250ZW50X1R5cGVzXS54bWxQSwECLQAUAAYACAAA&#10;ACEAOP0h/9YAAACUAQAACwAAAAAAAAAAAAAAAAAvAQAAX3JlbHMvLnJlbHNQSwECLQAUAAYACAAA&#10;ACEAvoSqxFYCAAC+BAAADgAAAAAAAAAAAAAAAAAuAgAAZHJzL2Uyb0RvYy54bWxQSwECLQAUAAYA&#10;CAAAACEAPrIJDdgAAAADAQAADwAAAAAAAAAAAAAAAACwBAAAZHJzL2Rvd25yZXYueG1sUEsFBgAA&#10;AAAEAAQA8wAAALUFAAAAAA==&#10;" fillcolor="window" strokeweight=".5pt">
                <v:textbox>
                  <w:txbxContent>
                    <w:p w:rsidR="004527C1" w:rsidRDefault="004527C1" w:rsidP="004527C1"/>
                  </w:txbxContent>
                </v:textbox>
                <w10:wrap type="tight"/>
              </v:shape>
            </w:pict>
          </mc:Fallback>
        </mc:AlternateContent>
      </w:r>
      <w:r w:rsidR="002B7345">
        <w:t xml:space="preserve">Release of Information to electronically share personal information </w:t>
      </w:r>
      <w:r w:rsidR="00B73FC4">
        <w:t xml:space="preserve">is </w:t>
      </w:r>
      <w:r w:rsidR="002B7345">
        <w:t xml:space="preserve">signed at intake for each client </w:t>
      </w:r>
    </w:p>
    <w:p w:rsidR="006E184A" w:rsidRDefault="004527C1">
      <w:pPr>
        <w:spacing w:after="223" w:line="265" w:lineRule="auto"/>
        <w:ind w:left="132" w:hanging="10"/>
      </w:pPr>
      <w:r>
        <w:rPr>
          <w:noProof/>
        </w:rPr>
        <mc:AlternateContent>
          <mc:Choice Requires="wps">
            <w:drawing>
              <wp:anchor distT="0" distB="0" distL="114300" distR="114300" simplePos="0" relativeHeight="251656192" behindDoc="1" locked="0" layoutInCell="1" allowOverlap="1" wp14:anchorId="0AA22D87" wp14:editId="0AB9487F">
                <wp:simplePos x="0" y="0"/>
                <wp:positionH relativeFrom="column">
                  <wp:posOffset>0</wp:posOffset>
                </wp:positionH>
                <wp:positionV relativeFrom="paragraph">
                  <wp:posOffset>-3810</wp:posOffset>
                </wp:positionV>
                <wp:extent cx="209550" cy="187832"/>
                <wp:effectExtent l="0" t="0" r="19050" b="22225"/>
                <wp:wrapTight wrapText="bothSides">
                  <wp:wrapPolygon edited="0">
                    <wp:start x="0" y="0"/>
                    <wp:lineTo x="0" y="21966"/>
                    <wp:lineTo x="21600" y="21966"/>
                    <wp:lineTo x="21600" y="0"/>
                    <wp:lineTo x="0" y="0"/>
                  </wp:wrapPolygon>
                </wp:wrapTight>
                <wp:docPr id="1364" name="Text Box 1364"/>
                <wp:cNvGraphicFramePr/>
                <a:graphic xmlns:a="http://schemas.openxmlformats.org/drawingml/2006/main">
                  <a:graphicData uri="http://schemas.microsoft.com/office/word/2010/wordprocessingShape">
                    <wps:wsp>
                      <wps:cNvSpPr txBox="1"/>
                      <wps:spPr>
                        <a:xfrm>
                          <a:off x="0" y="0"/>
                          <a:ext cx="209550" cy="187832"/>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2D87" id="Text Box 1364" o:spid="_x0000_s1028" type="#_x0000_t202" style="position:absolute;left:0;text-align:left;margin-left:0;margin-top:-.3pt;width:16.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SMVQIAAL4EAAAOAAAAZHJzL2Uyb0RvYy54bWysVE1vGjEQvVfqf7B8LwsESIJYIkpEVSlK&#10;IiVVzsbrhVW9Htc27NJf32fzlY+eqnIw45nxm5k3Mzu5aWvNtsr5ikzOe50uZ8pIKiqzyvmP58WX&#10;K858EKYQmozK+U55fjP9/GnS2LHq05p0oRwDiPHjxuZ8HYIdZ5mXa1UL3yGrDIwluVoEXN0qK5xo&#10;gF7rrN/tjrKGXGEdSeU9tLd7I58m/LJUMjyUpVeB6Zwjt5BOl85lPLPpRIxXTth1JQ9piH/IohaV&#10;QdAT1K0Igm1c9QGqrqQjT2XoSKozKstKqlQDqul131XztBZWpVpAjrcnmvz/g5X320fHqgK9uxgN&#10;ODOiRpeeVRvYV2pZUoKjxvoxXJ8snEMLC/wjd1HvoYylt6Wr4z+KYrCD7d2J4Ygnoex3r4dDWCRM&#10;vavLq4t+RMnOj63z4ZuimkUh5w4NTLyK7Z0Pe9ejS4zlSVfFotI6XXZ+rh3bCvQaI1JQw5kWPkCZ&#10;80X6HaK9eaYNa3I+ukBeHyBjrBPmUgv58yMCstcGRZy5iFJol23iNVUYNUsqdqDP0X4IvZWLCvB3&#10;yPBROEwdeMEmhQccpSbkRAeJszW533/TR38MA6ycNZjinPtfG+EUCv9uMCbXvcEgjn26DIaXfVzc&#10;a8vytcVs6jmBvB521sokRv+gj2LpqH7Bws1iVJiEkYid83AU52G/W1hYqWaz5IRBtyLcmScrI3Tk&#10;ONL63L4IZw99DhiQezrOuxi/a/feN740NNsEKqs0C2dWD/RjSdI0HRY6buHre/I6f3amfwAAAP//&#10;AwBQSwMEFAAGAAgAAAAhAJEafDXYAAAABAEAAA8AAABkcnMvZG93bnJldi54bWxMj8FOwzAQRO9I&#10;/IO1SNxah1aq2pBNhZA4IkTgADfXXhJDvI5iNw39epYTHEczmnlT7efQq4nG5CMj3CwLUMQ2Os8t&#10;wuvLw2ILKmXDzvSRCeGbEuzry4vKlC6e+JmmJrdKSjiVBqHLeSi1TrajYNIyDsTifcQxmCxybLUb&#10;zUnKQ69XRbHRwXiWhc4MdN+R/WqOAcHxW2T77h/Pnhvrd+en7aedEK+v5rtbUJnm/BeGX3xBh1qY&#10;DvHILqkeQY5khMUGlJjrtcgDwmpXgK4r/R++/gEAAP//AwBQSwECLQAUAAYACAAAACEAtoM4kv4A&#10;AADhAQAAEwAAAAAAAAAAAAAAAAAAAAAAW0NvbnRlbnRfVHlwZXNdLnhtbFBLAQItABQABgAIAAAA&#10;IQA4/SH/1gAAAJQBAAALAAAAAAAAAAAAAAAAAC8BAABfcmVscy8ucmVsc1BLAQItABQABgAIAAAA&#10;IQBC6HSMVQIAAL4EAAAOAAAAAAAAAAAAAAAAAC4CAABkcnMvZTJvRG9jLnhtbFBLAQItABQABgAI&#10;AAAAIQCRGnw12AAAAAQBAAAPAAAAAAAAAAAAAAAAAK8EAABkcnMvZG93bnJldi54bWxQSwUGAAAA&#10;AAQABADzAAAAtAUAAAAA&#10;" fillcolor="window" strokeweight=".5pt">
                <v:textbox>
                  <w:txbxContent>
                    <w:p w:rsidR="004527C1" w:rsidRDefault="004527C1" w:rsidP="004527C1"/>
                  </w:txbxContent>
                </v:textbox>
                <w10:wrap type="tight"/>
              </v:shape>
            </w:pict>
          </mc:Fallback>
        </mc:AlternateContent>
      </w:r>
      <w:r w:rsidR="002B7345">
        <w:t xml:space="preserve">Data collection notice </w:t>
      </w:r>
      <w:r w:rsidR="00A973B3">
        <w:t xml:space="preserve">is </w:t>
      </w:r>
      <w:r w:rsidR="002B7345">
        <w:t xml:space="preserve">posted where intake interviews occur </w:t>
      </w:r>
    </w:p>
    <w:p w:rsidR="006E184A" w:rsidRDefault="004527C1">
      <w:pPr>
        <w:spacing w:after="223" w:line="265" w:lineRule="auto"/>
        <w:ind w:left="132" w:hanging="10"/>
      </w:pPr>
      <w:r>
        <w:rPr>
          <w:noProof/>
        </w:rPr>
        <mc:AlternateContent>
          <mc:Choice Requires="wps">
            <w:drawing>
              <wp:anchor distT="0" distB="0" distL="114300" distR="114300" simplePos="0" relativeHeight="251657216" behindDoc="1" locked="0" layoutInCell="1" allowOverlap="1" wp14:anchorId="0AA22D87" wp14:editId="0AB9487F">
                <wp:simplePos x="0" y="0"/>
                <wp:positionH relativeFrom="column">
                  <wp:posOffset>0</wp:posOffset>
                </wp:positionH>
                <wp:positionV relativeFrom="paragraph">
                  <wp:posOffset>-635</wp:posOffset>
                </wp:positionV>
                <wp:extent cx="209550" cy="187832"/>
                <wp:effectExtent l="0" t="0" r="19050" b="22225"/>
                <wp:wrapTight wrapText="bothSides">
                  <wp:wrapPolygon edited="0">
                    <wp:start x="0" y="0"/>
                    <wp:lineTo x="0" y="21966"/>
                    <wp:lineTo x="21600" y="21966"/>
                    <wp:lineTo x="21600" y="0"/>
                    <wp:lineTo x="0" y="0"/>
                  </wp:wrapPolygon>
                </wp:wrapTight>
                <wp:docPr id="1365" name="Text Box 1365"/>
                <wp:cNvGraphicFramePr/>
                <a:graphic xmlns:a="http://schemas.openxmlformats.org/drawingml/2006/main">
                  <a:graphicData uri="http://schemas.microsoft.com/office/word/2010/wordprocessingShape">
                    <wps:wsp>
                      <wps:cNvSpPr txBox="1"/>
                      <wps:spPr>
                        <a:xfrm>
                          <a:off x="0" y="0"/>
                          <a:ext cx="209550" cy="187832"/>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2D87" id="Text Box 1365" o:spid="_x0000_s1029" type="#_x0000_t202" style="position:absolute;left:0;text-align:left;margin-left:0;margin-top:-.05pt;width:16.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J7VgIAAL4EAAAOAAAAZHJzL2Uyb0RvYy54bWysVNtu2zAMfR+wfxD0vjqXppcgTpG1yDCg&#10;aAs0Q58VWU6MyaImKbGzr9+Rcm2zp2F5UCiSOiQPSY/u2lqztXK+IpPz7kWHM2UkFZVZ5PzHbPrl&#10;hjMfhCmEJqNyvlGe340/fxo1dqh6tCRdKMcAYvywsTlfhmCHWeblUtXCX5BVBsaSXC0Crm6RFU40&#10;QK911ut0rrKGXGEdSeU9tA9bIx8n/LJUMjyXpVeB6Zwjt5BOl855PLPxSAwXTthlJXdpiH/IohaV&#10;QdAD1IMIgq1cdQZVV9KRpzJcSKozKstKqlQDqul2PlTzuhRWpVpAjrcHmvz/g5VP6xfHqgK9618N&#10;ODOiRpdmqg3sK7UsKcFRY/0Qrq8WzqGFBf6Ru6j3UMbS29LV8R9FMdjB9ubAcMSTUPY6t4MBLBKm&#10;7s31Tb8XUbLjY+t8+KaoZlHIuUMDE69i/ejD1nXvEmN50lUxrbROl42/146tBXqNESmo4UwLH6DM&#10;+TT9dtHePdOGNTm/6iOvM8gY64A510L+PEdA9tqgiCMXUQrtvE289vc8zanYgD5H2yH0Vk4rwD8i&#10;wxfhMHXgBZsUnnGUmpAT7STOluR+/00f/TEMsHLWYIpz7n+thFMo/LvBmNx2Ly/j2KfL5eC6h4s7&#10;tcxPLWZV3xPI62JnrUxi9A96L5aO6jcs3CRGhUkYidg5D3vxPmx3Cwsr1WSSnDDoVoRH82plhI4c&#10;R1pn7ZtwdtfngAF5ov28i+GHdm9940tDk1WgskqzEHnesrqjH0uSpmm30HELT+/J6/jZGf8BAAD/&#10;/wMAUEsDBBQABgAIAAAAIQCQ+r8I2QAAAAQBAAAPAAAAZHJzL2Rvd25yZXYueG1sTI/BTsMwEETv&#10;SPyDtUjcWqetQG3IpkJIHBGi9AA3114SQ7yOYjcN/XqWExxHM5p5U22n0KmRhuQjIyzmBShiG53n&#10;BmH/+jhbg0rZsDNdZEL4pgTb+vKiMqWLJ36hcZcbJSWcSoPQ5tyXWifbUjBpHnti8T7iEEwWOTTa&#10;DeYk5aHTy6K41cF4loXW9PTQkv3aHQOC47fI9t0/nT3vrN+cn9efdkS8vpru70BlmvJfGH7xBR1q&#10;YTrEI7ukOgQ5khFmC1BirlYiDwjLzQ3outL/4esfAAAA//8DAFBLAQItABQABgAIAAAAIQC2gziS&#10;/gAAAOEBAAATAAAAAAAAAAAAAAAAAAAAAABbQ29udGVudF9UeXBlc10ueG1sUEsBAi0AFAAGAAgA&#10;AAAhADj9If/WAAAAlAEAAAsAAAAAAAAAAAAAAAAALwEAAF9yZWxzLy5yZWxzUEsBAi0AFAAGAAgA&#10;AAAhAFll8ntWAgAAvgQAAA4AAAAAAAAAAAAAAAAALgIAAGRycy9lMm9Eb2MueG1sUEsBAi0AFAAG&#10;AAgAAAAhAJD6vwjZAAAABAEAAA8AAAAAAAAAAAAAAAAAsAQAAGRycy9kb3ducmV2LnhtbFBLBQYA&#10;AAAABAAEAPMAAAC2BQAAAAA=&#10;" fillcolor="window" strokeweight=".5pt">
                <v:textbox>
                  <w:txbxContent>
                    <w:p w:rsidR="004527C1" w:rsidRDefault="004527C1" w:rsidP="004527C1"/>
                  </w:txbxContent>
                </v:textbox>
                <w10:wrap type="tight"/>
              </v:shape>
            </w:pict>
          </mc:Fallback>
        </mc:AlternateContent>
      </w:r>
      <w:r w:rsidR="002B7345">
        <w:t xml:space="preserve">Privacy </w:t>
      </w:r>
      <w:r w:rsidR="005334BC">
        <w:t>Notice</w:t>
      </w:r>
      <w:r w:rsidR="00A973B3">
        <w:t xml:space="preserve"> is</w:t>
      </w:r>
      <w:r w:rsidR="002B7345">
        <w:t xml:space="preserve"> current and available </w:t>
      </w:r>
    </w:p>
    <w:p w:rsidR="006E184A" w:rsidRDefault="004527C1">
      <w:pPr>
        <w:spacing w:after="223" w:line="265" w:lineRule="auto"/>
        <w:ind w:left="132" w:hanging="10"/>
      </w:pPr>
      <w:r>
        <w:rPr>
          <w:noProof/>
        </w:rPr>
        <mc:AlternateContent>
          <mc:Choice Requires="wps">
            <w:drawing>
              <wp:anchor distT="0" distB="0" distL="114300" distR="114300" simplePos="0" relativeHeight="251658240" behindDoc="1" locked="0" layoutInCell="1" allowOverlap="1" wp14:anchorId="0AA22D87" wp14:editId="0AB9487F">
                <wp:simplePos x="0" y="0"/>
                <wp:positionH relativeFrom="column">
                  <wp:posOffset>0</wp:posOffset>
                </wp:positionH>
                <wp:positionV relativeFrom="paragraph">
                  <wp:posOffset>3175</wp:posOffset>
                </wp:positionV>
                <wp:extent cx="209550" cy="187832"/>
                <wp:effectExtent l="0" t="0" r="19050" b="22225"/>
                <wp:wrapTight wrapText="bothSides">
                  <wp:wrapPolygon edited="0">
                    <wp:start x="0" y="0"/>
                    <wp:lineTo x="0" y="21966"/>
                    <wp:lineTo x="21600" y="21966"/>
                    <wp:lineTo x="21600" y="0"/>
                    <wp:lineTo x="0" y="0"/>
                  </wp:wrapPolygon>
                </wp:wrapTight>
                <wp:docPr id="1366" name="Text Box 1366"/>
                <wp:cNvGraphicFramePr/>
                <a:graphic xmlns:a="http://schemas.openxmlformats.org/drawingml/2006/main">
                  <a:graphicData uri="http://schemas.microsoft.com/office/word/2010/wordprocessingShape">
                    <wps:wsp>
                      <wps:cNvSpPr txBox="1"/>
                      <wps:spPr>
                        <a:xfrm>
                          <a:off x="0" y="0"/>
                          <a:ext cx="209550" cy="187832"/>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2D87" id="Text Box 1366" o:spid="_x0000_s1030" type="#_x0000_t202" style="position:absolute;left:0;text-align:left;margin-left:0;margin-top:.25pt;width:16.5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RbVgIAAL4EAAAOAAAAZHJzL2Uyb0RvYy54bWysVE1vGjEQvVfqf7B8bxYIIQliiWgiqkpR&#10;EilUORuvF1b1elzbsEt/fZ/NZ0JPVTmY8cz4zcybmR3dtbVma+V8RSbn3YsOZ8pIKiqzyPmP2fTL&#10;DWc+CFMITUblfKM8vxt//jRq7FD1aEm6UI4BxPhhY3O+DMEOs8zLpaqFvyCrDIwluVoEXN0iK5xo&#10;gF7rrNfpDLKGXGEdSeU9tA9bIx8n/LJUMjyXpVeB6Zwjt5BOl855PLPxSAwXTthlJXdpiH/IohaV&#10;QdAD1IMIgq1cdQZVV9KRpzJcSKozKstKqlQDqul2PlTzuhRWpVpAjrcHmvz/g5VP6xfHqgK9uxwM&#10;ODOiRpdmqg3sK7UsKcFRY/0Qrq8WzqGFBf6Ru6j3UMbS29LV8R9FMdjB9ubAcMSTUPY6t1dXsEiY&#10;ujfXN5e9iJIdH1vnwzdFNYtCzh0amHgV60cftq57lxjLk66KaaV1umz8vXZsLdBrjEhBDWda+ABl&#10;zqfpt4v27pk2rMn54BJ5nUHGWAfMuRby5zkCstcGRRy5iFJo523itb/naU7FBvQ52g6ht3JaAf4R&#10;Gb4Ih6kDL9ik8Iyj1IScaCdxtiT3+2/66I9hgJWzBlOcc/9rJZxC4d8NxuS22+/HsU+X/tV1Dxd3&#10;apmfWsyqvieQ18XOWpnE6B/0Xiwd1W9YuEmMCpMwErFzHvbifdjuFhZWqskkOWHQrQiP5tXKCB05&#10;jrTO2jfh7K7PAQPyRPt5F8MP7d76xpeGJqtAZZVmIfK8ZXVHP5YkTdNuoeMWnt6T1/GzM/4DAAD/&#10;/wMAUEsDBBQABgAIAAAAIQCuJXUV2AAAAAMBAAAPAAAAZHJzL2Rvd25yZXYueG1sTI/BTsMwEETv&#10;SPyDtUjcqFMqUEnjVAiJI0IEDnDb2tvEEK+j2E1Dv57lBKfRaFYzb6vtHHo10Zh8ZAPLRQGK2Ebn&#10;uTXw9vp4tQaVMrLDPjIZ+KYE2/r8rMLSxSO/0NTkVkkJpxINdDkPpdbJdhQwLeJALNk+jgGz2LHV&#10;bsSjlIdeXxfFrQ7oWRY6HOihI/vVHIIBx++R7Yd/OnlurL87Pa8/7WTM5cV8vwGVac5/x/CLL+hQ&#10;C9MuHtgl1RuQR7KBG1CSrVbidqLFEnRd6f/s9Q8AAAD//wMAUEsBAi0AFAAGAAgAAAAhALaDOJL+&#10;AAAA4QEAABMAAAAAAAAAAAAAAAAAAAAAAFtDb250ZW50X1R5cGVzXS54bWxQSwECLQAUAAYACAAA&#10;ACEAOP0h/9YAAACUAQAACwAAAAAAAAAAAAAAAAAvAQAAX3JlbHMvLnJlbHNQSwECLQAUAAYACAAA&#10;ACEASzHUW1YCAAC+BAAADgAAAAAAAAAAAAAAAAAuAgAAZHJzL2Uyb0RvYy54bWxQSwECLQAUAAYA&#10;CAAAACEAriV1FdgAAAADAQAADwAAAAAAAAAAAAAAAACwBAAAZHJzL2Rvd25yZXYueG1sUEsFBgAA&#10;AAAEAAQA8wAAALUFAAAAAA==&#10;" fillcolor="window" strokeweight=".5pt">
                <v:textbox>
                  <w:txbxContent>
                    <w:p w:rsidR="004527C1" w:rsidRDefault="004527C1" w:rsidP="004527C1"/>
                  </w:txbxContent>
                </v:textbox>
                <w10:wrap type="tight"/>
              </v:shape>
            </w:pict>
          </mc:Fallback>
        </mc:AlternateContent>
      </w:r>
      <w:r w:rsidR="00B73FC4">
        <w:t>HMIS Privacy P</w:t>
      </w:r>
      <w:r w:rsidR="002B7345">
        <w:t>olicies</w:t>
      </w:r>
      <w:r w:rsidR="00A973B3">
        <w:t xml:space="preserve"> are</w:t>
      </w:r>
      <w:r w:rsidR="002B7345">
        <w:t xml:space="preserve"> posted on website </w:t>
      </w:r>
    </w:p>
    <w:p w:rsidR="00471EA7" w:rsidRDefault="004527C1" w:rsidP="00471EA7">
      <w:pPr>
        <w:spacing w:after="0" w:line="265" w:lineRule="auto"/>
        <w:ind w:left="132" w:hanging="10"/>
      </w:pPr>
      <w:r>
        <w:rPr>
          <w:noProof/>
        </w:rPr>
        <mc:AlternateContent>
          <mc:Choice Requires="wps">
            <w:drawing>
              <wp:anchor distT="0" distB="0" distL="114300" distR="114300" simplePos="0" relativeHeight="251659264" behindDoc="1" locked="0" layoutInCell="1" allowOverlap="1" wp14:anchorId="0AA22D87" wp14:editId="0AB9487F">
                <wp:simplePos x="0" y="0"/>
                <wp:positionH relativeFrom="column">
                  <wp:posOffset>0</wp:posOffset>
                </wp:positionH>
                <wp:positionV relativeFrom="paragraph">
                  <wp:posOffset>-3175</wp:posOffset>
                </wp:positionV>
                <wp:extent cx="209550" cy="187832"/>
                <wp:effectExtent l="0" t="0" r="19050" b="22225"/>
                <wp:wrapTight wrapText="bothSides">
                  <wp:wrapPolygon edited="0">
                    <wp:start x="0" y="0"/>
                    <wp:lineTo x="0" y="21966"/>
                    <wp:lineTo x="21600" y="21966"/>
                    <wp:lineTo x="21600" y="0"/>
                    <wp:lineTo x="0" y="0"/>
                  </wp:wrapPolygon>
                </wp:wrapTight>
                <wp:docPr id="1367" name="Text Box 1367"/>
                <wp:cNvGraphicFramePr/>
                <a:graphic xmlns:a="http://schemas.openxmlformats.org/drawingml/2006/main">
                  <a:graphicData uri="http://schemas.microsoft.com/office/word/2010/wordprocessingShape">
                    <wps:wsp>
                      <wps:cNvSpPr txBox="1"/>
                      <wps:spPr>
                        <a:xfrm>
                          <a:off x="0" y="0"/>
                          <a:ext cx="209550" cy="187832"/>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2D87" id="Text Box 1367" o:spid="_x0000_s1031" type="#_x0000_t202" style="position:absolute;left:0;text-align:left;margin-left:0;margin-top:-.25pt;width:16.5pt;height:1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KsVwIAAL4EAAAOAAAAZHJzL2Uyb0RvYy54bWysVE1v2zAMvQ/YfxB0X52Ppk2DOEXWIsOA&#10;oi3QDD0rspwYk0VNUmJnv35PykfTZqdhOSgUST2Sj6THt22t2UY5X5HJefeiw5kykorKLHP+Yz77&#10;MuTMB2EKocmonG+V57eTz5/GjR2pHq1IF8oxgBg/amzOVyHYUZZ5uVK18BdklYGxJFeLgKtbZoUT&#10;DdBrnfU6nausIVdYR1J5D+39zsgnCb8slQxPZelVYDrnyC2k06VzEc9sMhajpRN2Vcl9GuIfsqhF&#10;ZRD0CHUvgmBrV51B1ZV05KkMF5LqjMqykirVgGq6nQ/VvKyEVakWkOPtkSb//2Dl4+bZsapA7/pX&#10;15wZUaNLc9UG9pValpTgqLF+BNcXC+fQwgL/yF3Ueyhj6W3p6viPohjsYHt7ZDjiSSh7nZvBABYJ&#10;U3d4Pez3Ikr29tg6H74pqlkUcu7QwMSr2Dz4sHM9uMRYnnRVzCqt02Xr77RjG4FeY0QKajjTwgco&#10;cz5Lv320d8+0YU3Or/rI6wwyxjpiLrSQP88RkL02KOKNiyiFdtEmXgcHnhZUbEGfo90QeitnFeAf&#10;kOGzcJg68IJNCk84Sk3IifYSZytyv/+mj/4YBlg5azDFOfe/1sIpFP7dYExuupeXcezT5XJw3cPF&#10;nVoWpxazru8I5HWxs1YmMfoHfRBLR/UrFm4ao8IkjETsnIeDeBd2u4WFlWo6TU4YdCvCg3mxMkJH&#10;jiOt8/ZVOLvvc8CAPNJh3sXoQ7t3vvGloek6UFmlWYg871jd048lSdO0X+i4haf35PX22Zn8AQAA&#10;//8DAFBLAwQUAAYACAAAACEA0KRNadkAAAAEAQAADwAAAGRycy9kb3ducmV2LnhtbEyPwU7DMBBE&#10;70j8g7VI3FqnrUBtyKZCSBwRovQAN9deEkO8jmI3Df16lhMcRzOaeVNtp9CpkYbkIyMs5gUoYhud&#10;5wZh//o4W4NK2bAzXWRC+KYE2/ryojKliyd+oXGXGyUlnEqD0Obcl1on21IwaR57YvE+4hBMFjk0&#10;2g3mJOWh08uiuNXBeJaF1vT00JL92h0DguO3yPbdP50976zfnJ/Xn3ZEvL6a7u9AZZryXxh+8QUd&#10;amE6xCO7pDoEOZIRZjegxFytRB4QlpsF6LrS/+HrHwAAAP//AwBQSwECLQAUAAYACAAAACEAtoM4&#10;kv4AAADhAQAAEwAAAAAAAAAAAAAAAAAAAAAAW0NvbnRlbnRfVHlwZXNdLnhtbFBLAQItABQABgAI&#10;AAAAIQA4/SH/1gAAAJQBAAALAAAAAAAAAAAAAAAAAC8BAABfcmVscy8ucmVsc1BLAQItABQABgAI&#10;AAAAIQBQvFKsVwIAAL4EAAAOAAAAAAAAAAAAAAAAAC4CAABkcnMvZTJvRG9jLnhtbFBLAQItABQA&#10;BgAIAAAAIQDQpE1p2QAAAAQBAAAPAAAAAAAAAAAAAAAAALEEAABkcnMvZG93bnJldi54bWxQSwUG&#10;AAAAAAQABADzAAAAtwUAAAAA&#10;" fillcolor="window" strokeweight=".5pt">
                <v:textbox>
                  <w:txbxContent>
                    <w:p w:rsidR="004527C1" w:rsidRDefault="004527C1" w:rsidP="004527C1"/>
                  </w:txbxContent>
                </v:textbox>
                <w10:wrap type="tight"/>
              </v:shape>
            </w:pict>
          </mc:Fallback>
        </mc:AlternateContent>
      </w:r>
      <w:r w:rsidR="002B7345">
        <w:t xml:space="preserve">Hard copies of intakes </w:t>
      </w:r>
      <w:r w:rsidR="00A973B3">
        <w:t xml:space="preserve">are </w:t>
      </w:r>
      <w:r w:rsidR="002B7345">
        <w:t xml:space="preserve">stored in locked cabinets </w:t>
      </w:r>
    </w:p>
    <w:p w:rsidR="00471EA7" w:rsidRDefault="004527C1" w:rsidP="00471EA7">
      <w:pPr>
        <w:spacing w:after="0" w:line="265" w:lineRule="auto"/>
        <w:ind w:left="132" w:hanging="10"/>
      </w:pPr>
      <w:r>
        <w:rPr>
          <w:noProof/>
        </w:rPr>
        <mc:AlternateContent>
          <mc:Choice Requires="wps">
            <w:drawing>
              <wp:anchor distT="0" distB="0" distL="114300" distR="114300" simplePos="0" relativeHeight="251663360" behindDoc="1" locked="0" layoutInCell="1" allowOverlap="1" wp14:anchorId="48044615" wp14:editId="67017FF9">
                <wp:simplePos x="0" y="0"/>
                <wp:positionH relativeFrom="column">
                  <wp:posOffset>0</wp:posOffset>
                </wp:positionH>
                <wp:positionV relativeFrom="paragraph">
                  <wp:posOffset>191135</wp:posOffset>
                </wp:positionV>
                <wp:extent cx="209550" cy="187832"/>
                <wp:effectExtent l="0" t="0" r="19050" b="22225"/>
                <wp:wrapTight wrapText="bothSides">
                  <wp:wrapPolygon edited="0">
                    <wp:start x="0" y="0"/>
                    <wp:lineTo x="0" y="21966"/>
                    <wp:lineTo x="21600" y="21966"/>
                    <wp:lineTo x="21600" y="0"/>
                    <wp:lineTo x="0" y="0"/>
                  </wp:wrapPolygon>
                </wp:wrapTight>
                <wp:docPr id="1372" name="Text Box 1372"/>
                <wp:cNvGraphicFramePr/>
                <a:graphic xmlns:a="http://schemas.openxmlformats.org/drawingml/2006/main">
                  <a:graphicData uri="http://schemas.microsoft.com/office/word/2010/wordprocessingShape">
                    <wps:wsp>
                      <wps:cNvSpPr txBox="1"/>
                      <wps:spPr>
                        <a:xfrm>
                          <a:off x="0" y="0"/>
                          <a:ext cx="209550" cy="187832"/>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44615" id="Text Box 1372" o:spid="_x0000_s1032" type="#_x0000_t202" style="position:absolute;left:0;text-align:left;margin-left:0;margin-top:15.05pt;width:16.5pt;height:1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PrVwIAAL4EAAAOAAAAZHJzL2Uyb0RvYy54bWysVE1vGjEQvVfqf7B8bxZISAhiiSgRVaUo&#10;iUSqnI3XC6t6Pa5t2KW/vs/mIyT0VJWDGc+M38y8mdnRXVtrtlHOV2Ry3r3ocKaMpKIyy5z/eJl9&#10;GXDmgzCF0GRUzrfK87vx50+jxg5Vj1akC+UYQIwfNjbnqxDsMMu8XKla+AuyysBYkqtFwNUts8KJ&#10;Bui1znqdznXWkCusI6m8h/Z+Z+TjhF+WSoansvQqMJ1z5BbS6dK5iGc2Honh0gm7quQ+DfEPWdSi&#10;Mgh6hLoXQbC1q86g6ko68lSGC0l1RmVZSZVqQDXdzodq5ithVaoF5Hh7pMn/P1j5uHl2rCrQu8ub&#10;HmdG1OjSi2oD+0otS0pw1Fg/hOvcwjm0sMA/chf1HspYelu6Ov6jKAY72N4eGY54Espe57bfh0XC&#10;1B3cDC57ESV7e2ydD98U1SwKOXdoYOJVbB582LkeXGIsT7oqZpXW6bL1U+3YRqDXGJGCGs608AHK&#10;nM/Sbx/t3TNtWJPz60vkdQYZYx0xF1rIn+cIyF4bFPHGRZRCu2gTr9cHnhZUbEGfo90QeitnFeAf&#10;kOGzcJg68IJNCk84Sk3IifYSZytyv/+mj/4YBlg5azDFOfe/1sIpFP7dYExuu1dXcezT5ap/08PF&#10;nVoWpxazrqcE8rrYWSuTGP2DPoilo/oVCzeJUWESRiJ2zsNBnIbdbmFhpZpMkhMG3YrwYOZWRujI&#10;caT1pX0Vzu77HDAgj3SYdzH80O6db3xpaLIOVFZpFiLPO1b39GNJ0jTtFzpu4ek9eb19dsZ/AAAA&#10;//8DAFBLAwQUAAYACAAAACEA2CC0OdkAAAAFAQAADwAAAGRycy9kb3ducmV2LnhtbEyPwU7DMBBE&#10;70j8g7VI3KhTIqAN2VQIiSNCFA5wc+0lMcTrKHbT0K9nOcFxNKOZN/VmDr2aaEw+MsJyUYAittF5&#10;bhFeXx4uVqBSNuxMH5kQvinBpjk9qU3l4oGfadrmVkkJp8ogdDkPldbJdhRMWsSBWLyPOAaTRY6t&#10;dqM5SHno9WVRXOtgPMtCZwa678h+bfcBwfFbZPvuH4+et9avj0+rTzshnp/Nd7egMs35Lwy/+IIO&#10;jTDt4p5dUj2CHMkIZbEEJW5Zit4hXK1vQDe1/k/f/AAAAP//AwBQSwECLQAUAAYACAAAACEAtoM4&#10;kv4AAADhAQAAEwAAAAAAAAAAAAAAAAAAAAAAW0NvbnRlbnRfVHlwZXNdLnhtbFBLAQItABQABgAI&#10;AAAAIQA4/SH/1gAAAJQBAAALAAAAAAAAAAAAAAAAAC8BAABfcmVscy8ucmVsc1BLAQItABQABgAI&#10;AAAAIQAawuPrVwIAAL4EAAAOAAAAAAAAAAAAAAAAAC4CAABkcnMvZTJvRG9jLnhtbFBLAQItABQA&#10;BgAIAAAAIQDYILQ52QAAAAUBAAAPAAAAAAAAAAAAAAAAALEEAABkcnMvZG93bnJldi54bWxQSwUG&#10;AAAAAAQABADzAAAAtwUAAAAA&#10;" fillcolor="window" strokeweight=".5pt">
                <v:textbox>
                  <w:txbxContent>
                    <w:p w:rsidR="004527C1" w:rsidRDefault="004527C1" w:rsidP="004527C1"/>
                  </w:txbxContent>
                </v:textbox>
                <w10:wrap type="tight"/>
              </v:shape>
            </w:pict>
          </mc:Fallback>
        </mc:AlternateContent>
      </w:r>
    </w:p>
    <w:p w:rsidR="00471EA7" w:rsidRDefault="00471EA7" w:rsidP="00471EA7">
      <w:pPr>
        <w:spacing w:after="0" w:line="265" w:lineRule="auto"/>
        <w:ind w:left="132" w:hanging="10"/>
      </w:pPr>
      <w:r>
        <w:t>Hard copies containing personally identifiable information are shredded before disposal</w:t>
      </w:r>
    </w:p>
    <w:p w:rsidR="00471EA7" w:rsidRDefault="00471EA7" w:rsidP="00471EA7">
      <w:pPr>
        <w:spacing w:after="0" w:line="265" w:lineRule="auto"/>
        <w:ind w:left="132" w:hanging="10"/>
      </w:pPr>
    </w:p>
    <w:p w:rsidR="006E184A" w:rsidRDefault="002B7345">
      <w:pPr>
        <w:pStyle w:val="Heading1"/>
        <w:ind w:left="-5"/>
      </w:pPr>
      <w:r>
        <w:t xml:space="preserve">HMIS Operations: Data policies, user agreements, computer security </w:t>
      </w:r>
    </w:p>
    <w:p w:rsidR="006E184A" w:rsidRDefault="002B7345">
      <w:pPr>
        <w:spacing w:after="240" w:line="239" w:lineRule="auto"/>
        <w:ind w:left="-5" w:hanging="10"/>
      </w:pPr>
      <w:r>
        <w:rPr>
          <w:i/>
        </w:rPr>
        <w:t>HUD technical and security standards require that measures be taken to protect the integrity, security, and confidentiality of HMIS data.  After the HEARTH Act is fully implemented, HUD will further require that every participating organization appoint a Security Officer who will be responsible for maintaining the organization’s compliance with security standards.</w:t>
      </w:r>
      <w:r w:rsidR="00B73FC4">
        <w:rPr>
          <w:i/>
        </w:rPr>
        <w:t xml:space="preserve">  Standards include:</w:t>
      </w:r>
    </w:p>
    <w:p w:rsidR="00DB30DA" w:rsidRDefault="00274502" w:rsidP="00C72E06">
      <w:pPr>
        <w:spacing w:line="240" w:lineRule="auto"/>
        <w:ind w:left="540" w:hanging="450"/>
      </w:pPr>
      <w:r>
        <w:rPr>
          <w:noProof/>
        </w:rPr>
        <mc:AlternateContent>
          <mc:Choice Requires="wps">
            <w:drawing>
              <wp:anchor distT="0" distB="0" distL="114300" distR="114300" simplePos="0" relativeHeight="251650048" behindDoc="1" locked="0" layoutInCell="1" allowOverlap="1" wp14:anchorId="0AA22D87" wp14:editId="0AB9487F">
                <wp:simplePos x="0" y="0"/>
                <wp:positionH relativeFrom="column">
                  <wp:posOffset>0</wp:posOffset>
                </wp:positionH>
                <wp:positionV relativeFrom="paragraph">
                  <wp:posOffset>166370</wp:posOffset>
                </wp:positionV>
                <wp:extent cx="209550" cy="187325"/>
                <wp:effectExtent l="0" t="0" r="19050" b="22225"/>
                <wp:wrapTight wrapText="bothSides">
                  <wp:wrapPolygon edited="0">
                    <wp:start x="0" y="0"/>
                    <wp:lineTo x="0" y="21966"/>
                    <wp:lineTo x="21600" y="21966"/>
                    <wp:lineTo x="21600" y="0"/>
                    <wp:lineTo x="0" y="0"/>
                  </wp:wrapPolygon>
                </wp:wrapTight>
                <wp:docPr id="1358" name="Text Box 1358"/>
                <wp:cNvGraphicFramePr/>
                <a:graphic xmlns:a="http://schemas.openxmlformats.org/drawingml/2006/main">
                  <a:graphicData uri="http://schemas.microsoft.com/office/word/2010/wordprocessingShape">
                    <wps:wsp>
                      <wps:cNvSpPr txBox="1"/>
                      <wps:spPr>
                        <a:xfrm>
                          <a:off x="0" y="0"/>
                          <a:ext cx="209550" cy="187325"/>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2D87" id="Text Box 1358" o:spid="_x0000_s1033" type="#_x0000_t202" style="position:absolute;left:0;text-align:left;margin-left:0;margin-top:13.1pt;width:16.5pt;height: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CqVgIAAL4EAAAOAAAAZHJzL2Uyb0RvYy54bWysVE1vGjEQvVfqf7B8bxZIyAdiiWgiqkpR&#10;EgmqnI3XC6t6Pa5t2KW/vs/mM6GnqhzMeGb8ZubNzA7v21qztXK+IpPz7kWHM2UkFZVZ5PzHbPLl&#10;ljMfhCmEJqNyvlGe348+fxo2dqB6tCRdKMcAYvygsTlfhmAHWeblUtXCX5BVBsaSXC0Crm6RFU40&#10;QK911ut0rrOGXGEdSeU9tI9bIx8l/LJUMryUpVeB6Zwjt5BOl855PLPRUAwWTthlJXdpiH/IohaV&#10;QdAD1KMIgq1cdQZVV9KRpzJcSKozKstKqlQDqul2PlQzXQqrUi0gx9sDTf7/wcrn9atjVYHeXfbR&#10;KyNqdGmm2sC+UsuSEhw11g/gOrVwDi0s8I/cRb2HMpbelq6O/yiKwQ62NweGI56Este56/dhkTB1&#10;b28ue/2Ikh0fW+fDN0U1i0LOHRqYeBXrJx+2rnuXGMuTropJpXW6bPyDdmwt0GuMSEENZ1r4AGXO&#10;J+m3i/bumTasyfn1JfI6g4yxDphzLeTPcwRkrw2KOHIRpdDO28TrzZ6nORUb0OdoO4TeykkF+Cdk&#10;+Cocpg68YJPCC45SE3KincTZktzvv+mjP4YBVs4aTHHO/a+VcAqFfzcYk7vu1VUc+3S56t/0cHGn&#10;lvmpxazqBwJ5XeyslUmM/kHvxdJR/YaFG8eoMAkjETvnYS8+hO1uYWGlGo+TEwbdivBkplZG6Mhx&#10;pHXWvglnd30OGJBn2s+7GHxo99Y3vjQ0XgUqqzQLkectqzv6sSRpmnYLHbfw9J68jp+d0R8AAAD/&#10;/wMAUEsDBBQABgAIAAAAIQDJw2Eo2gAAAAUBAAAPAAAAZHJzL2Rvd25yZXYueG1sTI/BTsMwEETv&#10;lfoP1lbiRh1StZSQTYWQOCJEygFurr0khngdxW4a+vWYEz2OZjTzptxNrhMjDcF6RrhZZiCItTeW&#10;G4S3/dP1FkSIio3qPBPCDwXYVfNZqQrjT/xKYx0bkUo4FAqhjbEvpAy6JafC0vfEyfv0g1MxyaGR&#10;ZlCnVO46mWfZRjplOS20qqfHlvR3fXQIht896w/7fLZca3t3ftl+6RHxajE93IOINMX/MPzhJ3So&#10;EtPBH9kE0SGkIxEh3+QgkrtaJX1AWK9vQValvKSvfgEAAP//AwBQSwECLQAUAAYACAAAACEAtoM4&#10;kv4AAADhAQAAEwAAAAAAAAAAAAAAAAAAAAAAW0NvbnRlbnRfVHlwZXNdLnhtbFBLAQItABQABgAI&#10;AAAAIQA4/SH/1gAAAJQBAAALAAAAAAAAAAAAAAAAAC8BAABfcmVscy8ucmVsc1BLAQItABQABgAI&#10;AAAAIQDLxWCqVgIAAL4EAAAOAAAAAAAAAAAAAAAAAC4CAABkcnMvZTJvRG9jLnhtbFBLAQItABQA&#10;BgAIAAAAIQDJw2Eo2gAAAAUBAAAPAAAAAAAAAAAAAAAAALAEAABkcnMvZG93bnJldi54bWxQSwUG&#10;AAAAAAQABADzAAAAtwUAAAAA&#10;" fillcolor="window" strokeweight=".5pt">
                <v:textbox>
                  <w:txbxContent>
                    <w:p w:rsidR="004527C1" w:rsidRDefault="004527C1" w:rsidP="004527C1"/>
                  </w:txbxContent>
                </v:textbox>
                <w10:wrap type="tight"/>
              </v:shape>
            </w:pict>
          </mc:Fallback>
        </mc:AlternateContent>
      </w:r>
      <w:r w:rsidR="00C72E06">
        <w:t xml:space="preserve"> </w:t>
      </w:r>
      <w:r w:rsidR="002B7345">
        <w:t>Formal or informal policy requiring that data be entered into the HMIS</w:t>
      </w:r>
      <w:r w:rsidR="00D20DF4">
        <w:t xml:space="preserve"> within </w:t>
      </w:r>
      <w:r w:rsidR="00D20DF4" w:rsidRPr="00C72E06">
        <w:rPr>
          <w:b/>
        </w:rPr>
        <w:t xml:space="preserve">24 </w:t>
      </w:r>
      <w:proofErr w:type="spellStart"/>
      <w:r w:rsidR="00D20DF4" w:rsidRPr="00C72E06">
        <w:rPr>
          <w:b/>
        </w:rPr>
        <w:t>hrs</w:t>
      </w:r>
      <w:proofErr w:type="spellEnd"/>
      <w:r w:rsidR="00D20DF4" w:rsidRPr="00C72E06">
        <w:rPr>
          <w:b/>
        </w:rPr>
        <w:t xml:space="preserve"> of the entry or e</w:t>
      </w:r>
      <w:r w:rsidR="002B7345" w:rsidRPr="00C72E06">
        <w:rPr>
          <w:b/>
        </w:rPr>
        <w:t>xit</w:t>
      </w:r>
      <w:r w:rsidR="00F91B9F" w:rsidRPr="00C72E06">
        <w:rPr>
          <w:b/>
        </w:rPr>
        <w:t xml:space="preserve"> </w:t>
      </w:r>
      <w:r w:rsidR="00DB30DA" w:rsidRPr="00C72E06">
        <w:rPr>
          <w:b/>
        </w:rPr>
        <w:t>for emergency shelters</w:t>
      </w:r>
      <w:r w:rsidR="00DB30DA">
        <w:t xml:space="preserve">, </w:t>
      </w:r>
      <w:r>
        <w:t xml:space="preserve">within </w:t>
      </w:r>
      <w:r w:rsidRPr="00C72E06">
        <w:rPr>
          <w:b/>
        </w:rPr>
        <w:t>48 hours for rapid re-housing and homelessness prevention programs</w:t>
      </w:r>
      <w:r>
        <w:t xml:space="preserve">, </w:t>
      </w:r>
      <w:r w:rsidR="00DB30DA">
        <w:t xml:space="preserve">within </w:t>
      </w:r>
      <w:r w:rsidR="0051530C">
        <w:rPr>
          <w:b/>
        </w:rPr>
        <w:t>72 hours</w:t>
      </w:r>
      <w:r w:rsidR="00DB30DA" w:rsidRPr="00C72E06">
        <w:rPr>
          <w:b/>
        </w:rPr>
        <w:t xml:space="preserve"> for</w:t>
      </w:r>
      <w:r w:rsidR="00C72E06" w:rsidRPr="00C72E06">
        <w:rPr>
          <w:b/>
        </w:rPr>
        <w:t xml:space="preserve"> coordinated access vulnerability assessments,</w:t>
      </w:r>
      <w:r w:rsidR="00DB30DA" w:rsidRPr="00C72E06">
        <w:rPr>
          <w:b/>
        </w:rPr>
        <w:t xml:space="preserve"> street outreach</w:t>
      </w:r>
      <w:r w:rsidRPr="00C72E06">
        <w:rPr>
          <w:b/>
        </w:rPr>
        <w:t xml:space="preserve"> and supportive services only programs</w:t>
      </w:r>
      <w:r w:rsidR="00DB30DA">
        <w:t xml:space="preserve">, and within </w:t>
      </w:r>
      <w:r w:rsidR="0051530C" w:rsidRPr="0051530C">
        <w:rPr>
          <w:b/>
        </w:rPr>
        <w:t>120 hours</w:t>
      </w:r>
      <w:r w:rsidR="0051530C">
        <w:t xml:space="preserve"> (</w:t>
      </w:r>
      <w:r w:rsidR="00DB30DA" w:rsidRPr="00C72E06">
        <w:rPr>
          <w:b/>
        </w:rPr>
        <w:t>5 days</w:t>
      </w:r>
      <w:r w:rsidR="0051530C">
        <w:rPr>
          <w:b/>
        </w:rPr>
        <w:t>)</w:t>
      </w:r>
      <w:r w:rsidR="00DB30DA" w:rsidRPr="00C72E06">
        <w:rPr>
          <w:b/>
        </w:rPr>
        <w:t xml:space="preserve"> for permanent </w:t>
      </w:r>
      <w:r w:rsidR="00C72E06" w:rsidRPr="00C72E06">
        <w:rPr>
          <w:b/>
        </w:rPr>
        <w:t>and transitional housing projects</w:t>
      </w:r>
    </w:p>
    <w:p w:rsidR="006E184A" w:rsidRDefault="00274502" w:rsidP="00F91B9F">
      <w:pPr>
        <w:spacing w:after="0" w:line="480" w:lineRule="auto"/>
        <w:ind w:left="132" w:hanging="10"/>
      </w:pPr>
      <w:r>
        <w:rPr>
          <w:noProof/>
        </w:rPr>
        <mc:AlternateContent>
          <mc:Choice Requires="wps">
            <w:drawing>
              <wp:anchor distT="0" distB="0" distL="114300" distR="114300" simplePos="0" relativeHeight="251652096" behindDoc="1" locked="0" layoutInCell="1" allowOverlap="1" wp14:anchorId="0AA22D87" wp14:editId="0AB9487F">
                <wp:simplePos x="0" y="0"/>
                <wp:positionH relativeFrom="column">
                  <wp:posOffset>0</wp:posOffset>
                </wp:positionH>
                <wp:positionV relativeFrom="paragraph">
                  <wp:posOffset>10762</wp:posOffset>
                </wp:positionV>
                <wp:extent cx="209550" cy="187325"/>
                <wp:effectExtent l="0" t="0" r="19050" b="28575"/>
                <wp:wrapTight wrapText="bothSides">
                  <wp:wrapPolygon edited="0">
                    <wp:start x="0" y="0"/>
                    <wp:lineTo x="0" y="22539"/>
                    <wp:lineTo x="21600" y="22539"/>
                    <wp:lineTo x="21600" y="0"/>
                    <wp:lineTo x="0" y="0"/>
                  </wp:wrapPolygon>
                </wp:wrapTight>
                <wp:docPr id="1360" name="Text Box 1360"/>
                <wp:cNvGraphicFramePr/>
                <a:graphic xmlns:a="http://schemas.openxmlformats.org/drawingml/2006/main">
                  <a:graphicData uri="http://schemas.microsoft.com/office/word/2010/wordprocessingShape">
                    <wps:wsp>
                      <wps:cNvSpPr txBox="1"/>
                      <wps:spPr>
                        <a:xfrm>
                          <a:off x="0" y="0"/>
                          <a:ext cx="209550" cy="187325"/>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2D87" id="Text Box 1360" o:spid="_x0000_s1034" type="#_x0000_t202" style="position:absolute;left:0;text-align:left;margin-left:0;margin-top:.85pt;width:16.5pt;height: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rjVQIAAL4EAAAOAAAAZHJzL2Uyb0RvYy54bWysVE1vGjEQvVfqf7B8bxYIJARliSgRVaUo&#10;iQRVzsbrDat6Pa5t2KW/vs/mM0lPVTmY8cz4zcybmb29a2vNNsr5ikzOuxcdzpSRVFTmNec/FrMv&#10;Q858EKYQmozK+VZ5fjf+/Om2sSPVoxXpQjkGEONHjc35KgQ7yjIvV6oW/oKsMjCW5GoRcHWvWeFE&#10;A/RaZ71O5ypryBXWkVTeQ3u/M/Jxwi9LJcNTWXoVmM45cgvpdOlcxjMb34rRqxN2Vcl9GuIfsqhF&#10;ZRD0CHUvgmBrV32AqivpyFMZLiTVGZVlJVWqAdV0O++qma+EVakWkOPtkSb//2Dl4+bZsapA7y6v&#10;QJARNbq0UG1gX6llSQmOGutHcJ1bOIcWFvhH7qLeQxlLb0tXx38UxWAH2PbIcMSTUPY6N4MBLBKm&#10;7vD6sjeIKNnpsXU+fFNUsyjk3KGBiVexefBh53pwibE86aqYVVqny9ZPtWMbgV5jRApqONPCByhz&#10;Pku/fbQ3z7RhTc6vLpHXB8gY64i51EL+/IiA7LVBEScuohTaZZt4HR54WlKxBX2OdkPorZxVgH9A&#10;hs/CYerACzYpPOEoNSEn2kucrcj9/ps++mMYYOWswRTn3P9aC6dQ+HeDMbnp9vuADenSH1z3cHHn&#10;luW5xazrKYG8LnbWyiRG/6APYumofsHCTWJUmISRiJ3zcBCnYbdbWFipJpPkhEG3IjyYuZUROnIc&#10;aV20L8LZfZ8DBuSRDvMuRu/avfONLw1N1oHKKs1C5HnH6p5+LEmapv1Cxy08vyev02dn/AcAAP//&#10;AwBQSwMEFAAGAAgAAAAhAGHV5iXYAAAABAEAAA8AAABkcnMvZG93bnJldi54bWxMj0FPwzAMhe9I&#10;/IfISNxYuk2CUZpOCIkjQpQd4OYlpg00TtVkXdmvx5zgZD0/6/l71XYOvZpoTD6ygeWiAEVso/Pc&#10;Gti9Pl5tQKWM7LCPTAa+KcG2Pj+rsHTxyC80NblVEsKpRANdzkOpdbIdBUyLOBCL9xHHgFnk2Go3&#10;4lHCQ69XRXGtA3qWDx0O9NCR/WoOwYDjt8j23T+dPDfW356eN592MubyYr6/A5Vpzn/H8Isv6FAL&#10;0z4e2CXVG5AiWbY3oMRcr0XuZS5XoOtK/4evfwAAAP//AwBQSwECLQAUAAYACAAAACEAtoM4kv4A&#10;AADhAQAAEwAAAAAAAAAAAAAAAAAAAAAAW0NvbnRlbnRfVHlwZXNdLnhtbFBLAQItABQABgAIAAAA&#10;IQA4/SH/1gAAAJQBAAALAAAAAAAAAAAAAAAAAC8BAABfcmVscy8ucmVsc1BLAQItABQABgAIAAAA&#10;IQArFerjVQIAAL4EAAAOAAAAAAAAAAAAAAAAAC4CAABkcnMvZTJvRG9jLnhtbFBLAQItABQABgAI&#10;AAAAIQBh1eYl2AAAAAQBAAAPAAAAAAAAAAAAAAAAAK8EAABkcnMvZG93bnJldi54bWxQSwUGAAAA&#10;AAQABADzAAAAtAUAAAAA&#10;" fillcolor="window" strokeweight=".5pt">
                <v:textbox>
                  <w:txbxContent>
                    <w:p w:rsidR="004527C1" w:rsidRDefault="004527C1" w:rsidP="004527C1"/>
                  </w:txbxContent>
                </v:textbox>
                <w10:wrap type="tight"/>
              </v:shape>
            </w:pict>
          </mc:Fallback>
        </mc:AlternateContent>
      </w:r>
      <w:r w:rsidR="00F91B9F">
        <w:rPr>
          <w:noProof/>
        </w:rPr>
        <mc:AlternateContent>
          <mc:Choice Requires="wps">
            <w:drawing>
              <wp:anchor distT="0" distB="0" distL="114300" distR="114300" simplePos="0" relativeHeight="251651072" behindDoc="1" locked="0" layoutInCell="1" allowOverlap="1" wp14:anchorId="0AA22D87" wp14:editId="0AB9487F">
                <wp:simplePos x="0" y="0"/>
                <wp:positionH relativeFrom="column">
                  <wp:posOffset>0</wp:posOffset>
                </wp:positionH>
                <wp:positionV relativeFrom="paragraph">
                  <wp:posOffset>338455</wp:posOffset>
                </wp:positionV>
                <wp:extent cx="209550" cy="187325"/>
                <wp:effectExtent l="0" t="0" r="19050" b="22225"/>
                <wp:wrapTight wrapText="bothSides">
                  <wp:wrapPolygon edited="0">
                    <wp:start x="0" y="0"/>
                    <wp:lineTo x="0" y="21966"/>
                    <wp:lineTo x="21600" y="21966"/>
                    <wp:lineTo x="21600" y="0"/>
                    <wp:lineTo x="0" y="0"/>
                  </wp:wrapPolygon>
                </wp:wrapTight>
                <wp:docPr id="1359" name="Text Box 1359"/>
                <wp:cNvGraphicFramePr/>
                <a:graphic xmlns:a="http://schemas.openxmlformats.org/drawingml/2006/main">
                  <a:graphicData uri="http://schemas.microsoft.com/office/word/2010/wordprocessingShape">
                    <wps:wsp>
                      <wps:cNvSpPr txBox="1"/>
                      <wps:spPr>
                        <a:xfrm>
                          <a:off x="0" y="0"/>
                          <a:ext cx="209550" cy="187325"/>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2D87" id="Text Box 1359" o:spid="_x0000_s1035" type="#_x0000_t202" style="position:absolute;left:0;text-align:left;margin-left:0;margin-top:26.65pt;width:16.5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MGVwIAAL4EAAAOAAAAZHJzL2Uyb0RvYy54bWysVE1v2zAMvQ/YfxB0X52Ppm2COEXWIsOA&#10;oi3QDD0rspwYk0VNUmJnv35PykfTZqdhOSgUST2Sj6THt22t2UY5X5HJefeiw5kykorKLHP+Yz77&#10;csOZD8IUQpNROd8qz28nnz+NGztSPVqRLpRjADF+1Nicr0KwoyzzcqVq4S/IKgNjSa4WAVe3zAon&#10;GqDXOut1OldZQ66wjqTyHtr7nZFPEn5ZKhmeytKrwHTOkVtIp0vnIp7ZZCxGSyfsqpL7NMQ/ZFGL&#10;yiDoEepeBMHWrjqDqivpyFMZLiTVGZVlJVWqAdV0Ox+qeVkJq1ItIMfbI03+/8HKx82zY1WB3vUH&#10;Q86MqNGluWoD+0otS0pw1Fg/guuLhXNoYYF/5C7qPZSx9LZ0dfxHUQx2sL09MhzxJJS9znAwgEXC&#10;1L257vcGESV7e2ydD98U1SwKOXdoYOJVbB582LkeXGIsT7oqZpXW6bL1d9qxjUCvMSIFNZxp4QOU&#10;OZ+l3z7au2fasCbnV33kdQYZYx0xF1rIn+cIyF4bFPHGRZRCu2gTr8MDTwsqtqDP0W4IvZWzCvAP&#10;yPBZOEwdeMEmhSccpSbkRHuJsxW533/TR38MA6ycNZjinPtfa+EUCv9uMCbD7uVlHPt0uRxc93Bx&#10;p5bFqcWs6zsCeV3srJVJjP5BH8TSUf2KhZvGqDAJIxE75+Eg3oXdbmFhpZpOkxMG3YrwYF6sjNCR&#10;40jrvH0Vzu77HDAgj3SYdzH60O6db3xpaLoOVFZpFiLPO1b39GNJ0jTtFzpu4ek9eb19diZ/AAAA&#10;//8DAFBLAwQUAAYACAAAACEA0o/ndNkAAAAFAQAADwAAAGRycy9kb3ducmV2LnhtbEyPwU7DMBBE&#10;70j8g7VI3KhDI1AI2VQIiSNCBA5wc+0lMcTrKHbT0q9nOcFxNKOZN83mEEa10Jx8ZITLVQGK2Ebn&#10;uUd4fXm4qEClbNiZMTIhfFOCTXt60pjaxT0/09LlXkkJp9ogDDlPtdbJDhRMWsWJWLyPOAeTRc69&#10;drPZS3kY9boornUwnmVhMBPdD2S/ul1AcPwW2b77x6Pnzvqb41P1aRfE87PD3S2oTIf8F4ZffEGH&#10;Vpi2cccuqRFBjmSEq7IEJW5Zit4iVOsKdNvo//TtDwAAAP//AwBQSwECLQAUAAYACAAAACEAtoM4&#10;kv4AAADhAQAAEwAAAAAAAAAAAAAAAAAAAAAAW0NvbnRlbnRfVHlwZXNdLnhtbFBLAQItABQABgAI&#10;AAAAIQA4/SH/1gAAAJQBAAALAAAAAAAAAAAAAAAAAC8BAABfcmVscy8ucmVsc1BLAQItABQABgAI&#10;AAAAIQDT0VMGVwIAAL4EAAAOAAAAAAAAAAAAAAAAAC4CAABkcnMvZTJvRG9jLnhtbFBLAQItABQA&#10;BgAIAAAAIQDSj+d02QAAAAUBAAAPAAAAAAAAAAAAAAAAALEEAABkcnMvZG93bnJldi54bWxQSwUG&#10;AAAAAAQABADzAAAAtwUAAAAA&#10;" fillcolor="window" strokeweight=".5pt">
                <v:textbox>
                  <w:txbxContent>
                    <w:p w:rsidR="004527C1" w:rsidRDefault="004527C1" w:rsidP="004527C1"/>
                  </w:txbxContent>
                </v:textbox>
                <w10:wrap type="tight"/>
              </v:shape>
            </w:pict>
          </mc:Fallback>
        </mc:AlternateContent>
      </w:r>
      <w:r w:rsidR="002B7345">
        <w:t xml:space="preserve"> HMIS user agreements </w:t>
      </w:r>
      <w:r w:rsidR="00A973B3">
        <w:t xml:space="preserve">are </w:t>
      </w:r>
      <w:r w:rsidR="002B7345">
        <w:t xml:space="preserve">in place </w:t>
      </w:r>
    </w:p>
    <w:p w:rsidR="006E184A" w:rsidRDefault="002B7345">
      <w:pPr>
        <w:spacing w:after="223" w:line="265" w:lineRule="auto"/>
        <w:ind w:left="132" w:hanging="10"/>
      </w:pPr>
      <w:r>
        <w:t xml:space="preserve">Workstations are located in a secure location </w:t>
      </w:r>
    </w:p>
    <w:p w:rsidR="006E184A" w:rsidRDefault="004527C1" w:rsidP="00471EA7">
      <w:pPr>
        <w:spacing w:after="223" w:line="240" w:lineRule="auto"/>
        <w:ind w:left="132" w:hanging="10"/>
      </w:pPr>
      <w:r>
        <w:rPr>
          <w:noProof/>
        </w:rPr>
        <mc:AlternateContent>
          <mc:Choice Requires="wps">
            <w:drawing>
              <wp:anchor distT="0" distB="0" distL="114300" distR="114300" simplePos="0" relativeHeight="251653120" behindDoc="1" locked="0" layoutInCell="1" allowOverlap="1" wp14:anchorId="0AA22D87" wp14:editId="0AB9487F">
                <wp:simplePos x="0" y="0"/>
                <wp:positionH relativeFrom="column">
                  <wp:posOffset>0</wp:posOffset>
                </wp:positionH>
                <wp:positionV relativeFrom="paragraph">
                  <wp:posOffset>-4445</wp:posOffset>
                </wp:positionV>
                <wp:extent cx="209550" cy="187832"/>
                <wp:effectExtent l="0" t="0" r="19050" b="22225"/>
                <wp:wrapTight wrapText="bothSides">
                  <wp:wrapPolygon edited="0">
                    <wp:start x="0" y="0"/>
                    <wp:lineTo x="0" y="21966"/>
                    <wp:lineTo x="21600" y="21966"/>
                    <wp:lineTo x="21600" y="0"/>
                    <wp:lineTo x="0" y="0"/>
                  </wp:wrapPolygon>
                </wp:wrapTight>
                <wp:docPr id="1361" name="Text Box 1361"/>
                <wp:cNvGraphicFramePr/>
                <a:graphic xmlns:a="http://schemas.openxmlformats.org/drawingml/2006/main">
                  <a:graphicData uri="http://schemas.microsoft.com/office/word/2010/wordprocessingShape">
                    <wps:wsp>
                      <wps:cNvSpPr txBox="1"/>
                      <wps:spPr>
                        <a:xfrm>
                          <a:off x="0" y="0"/>
                          <a:ext cx="209550" cy="187832"/>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2D87" id="Text Box 1361" o:spid="_x0000_s1036" type="#_x0000_t202" style="position:absolute;left:0;text-align:left;margin-left:0;margin-top:-.35pt;width:16.5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xFVAIAAL8EAAAOAAAAZHJzL2Uyb0RvYy54bWysVE1vGyEQvVfqf0Dc6/VXHMfyOnITuaoU&#10;JZGSKmfMsvGqLEMBe9f99X3gzyQ9VfUBw8zwZubxZqfXba3ZRjlfkcl5r9PlTBlJRWVec/7jefFl&#10;zJkPwhRCk1E53yrPr2efP00bO1F9WpEulGMAMX7S2JyvQrCTLPNypWrhO2SVgbMkV4uAo3vNCica&#10;oNc663e7o6whV1hHUnkP6+3OyWcJvyyVDA9l6VVgOueoLaTVpXUZ12w2FZNXJ+yqkvsyxD9UUYvK&#10;IOkR6lYEwdau+gBVV9KRpzJ0JNUZlWUlVeoB3fS677p5WgmrUi8gx9sjTf7/wcr7zaNjVYG3G4x6&#10;nBlR45WeVRvYV2pZMoKjxvoJQp8sgkMLD+Ijd9HuYYytt6Wr4z+aYvCD7e2R4YgnYex3ry4u4JFw&#10;9caX40E/omSny9b58E1RzeIm5w4PmHgVmzsfdqGHkJjLk66KRaV1Omz9jXZsI/DWkEhBDWda+ABj&#10;zhfpt8/25po2rMn5aIC6PkDGXEfMpRby50cEVK8NmjhxEXehXbY7XpPIomlJxRb8Odqp0Fu5qIB/&#10;hxIfhYPsQAxGKTxgKTWhKNrvOFuR+/03e4yHGuDlrIGMc+5/rYVT6Py7gU6uesNh1H06DC8u+zi4&#10;c8/y3GPW9Q2BPQgB1aVtjA/6sC0d1S+YuHnMCpcwErlzHg7bm7AbLkysVPN5CoLSrQh35snKCB1J&#10;jrw+ty/C2f1DByjkng6CF5N3772LjTcNzdeByiqJ4cTqnn9MSZLTfqLjGJ6fU9TpuzP7AwAA//8D&#10;AFBLAwQUAAYACAAAACEAwqvGQdgAAAAEAQAADwAAAGRycy9kb3ducmV2LnhtbEyPwU7DMBBE70j8&#10;g7VI3FqHVoI0ZFMhJI4IUTjAzbWXxBCvo9hNQ7+e5QTH0Yxm3tTbOfRqojH5yAhXywIUsY3Oc4vw&#10;+vKwKEGlbNiZPjIhfFOCbXN+VpvKxSM/07TLrZISTpVB6HIeKq2T7SiYtIwDsXgfcQwmixxb7UZz&#10;lPLQ61VRXOtgPMtCZwa678h+7Q4BwfFbZPvuH0+ed9ZvTk/lp50QLy/mu1tQmeb8F4ZffEGHRpj2&#10;8cAuqR5BjmSExQ0oMddrkXuEVbkB3dT6P3zzAwAA//8DAFBLAQItABQABgAIAAAAIQC2gziS/gAA&#10;AOEBAAATAAAAAAAAAAAAAAAAAAAAAABbQ29udGVudF9UeXBlc10ueG1sUEsBAi0AFAAGAAgAAAAh&#10;ADj9If/WAAAAlAEAAAsAAAAAAAAAAAAAAAAALwEAAF9yZWxzLy5yZWxzUEsBAi0AFAAGAAgAAAAh&#10;APbNvEVUAgAAvwQAAA4AAAAAAAAAAAAAAAAALgIAAGRycy9lMm9Eb2MueG1sUEsBAi0AFAAGAAgA&#10;AAAhAMKrxkHYAAAABAEAAA8AAAAAAAAAAAAAAAAArgQAAGRycy9kb3ducmV2LnhtbFBLBQYAAAAA&#10;BAAEAPMAAACzBQAAAAA=&#10;" fillcolor="window" strokeweight=".5pt">
                <v:textbox>
                  <w:txbxContent>
                    <w:p w:rsidR="004527C1" w:rsidRDefault="004527C1" w:rsidP="004527C1"/>
                  </w:txbxContent>
                </v:textbox>
                <w10:wrap type="tight"/>
              </v:shape>
            </w:pict>
          </mc:Fallback>
        </mc:AlternateContent>
      </w:r>
      <w:r w:rsidR="002B7345">
        <w:t xml:space="preserve">Computers used for HMIS are password protected  </w:t>
      </w:r>
    </w:p>
    <w:p w:rsidR="006E184A" w:rsidRDefault="004527C1" w:rsidP="00471EA7">
      <w:pPr>
        <w:spacing w:after="223" w:line="240" w:lineRule="auto"/>
        <w:ind w:left="132" w:hanging="10"/>
      </w:pPr>
      <w:r>
        <w:rPr>
          <w:noProof/>
        </w:rPr>
        <mc:AlternateContent>
          <mc:Choice Requires="wps">
            <w:drawing>
              <wp:anchor distT="0" distB="0" distL="114300" distR="114300" simplePos="0" relativeHeight="251654144" behindDoc="1" locked="0" layoutInCell="1" allowOverlap="1" wp14:anchorId="0AA22D87" wp14:editId="0AB9487F">
                <wp:simplePos x="0" y="0"/>
                <wp:positionH relativeFrom="column">
                  <wp:posOffset>0</wp:posOffset>
                </wp:positionH>
                <wp:positionV relativeFrom="paragraph">
                  <wp:posOffset>-1905</wp:posOffset>
                </wp:positionV>
                <wp:extent cx="209550" cy="187832"/>
                <wp:effectExtent l="0" t="0" r="19050" b="22225"/>
                <wp:wrapTight wrapText="bothSides">
                  <wp:wrapPolygon edited="0">
                    <wp:start x="0" y="0"/>
                    <wp:lineTo x="0" y="21966"/>
                    <wp:lineTo x="21600" y="21966"/>
                    <wp:lineTo x="21600" y="0"/>
                    <wp:lineTo x="0" y="0"/>
                  </wp:wrapPolygon>
                </wp:wrapTight>
                <wp:docPr id="1362" name="Text Box 1362"/>
                <wp:cNvGraphicFramePr/>
                <a:graphic xmlns:a="http://schemas.openxmlformats.org/drawingml/2006/main">
                  <a:graphicData uri="http://schemas.microsoft.com/office/word/2010/wordprocessingShape">
                    <wps:wsp>
                      <wps:cNvSpPr txBox="1"/>
                      <wps:spPr>
                        <a:xfrm>
                          <a:off x="0" y="0"/>
                          <a:ext cx="209550" cy="187832"/>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2D87" id="Text Box 1362" o:spid="_x0000_s1037" type="#_x0000_t202" style="position:absolute;left:0;text-align:left;margin-left:0;margin-top:-.15pt;width:16.5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PVgIAAL8EAAAOAAAAZHJzL2Uyb0RvYy54bWysVE1v2zAMvQ/YfxB0X5yvpm0Qp8haZBhQ&#10;tAXaoWdFlhtjsqhJSuzs1+9JTtK03WlYDgpFUo/kI+nZVVtrtlXOV2RyPuj1OVNGUlGZl5z/eFp+&#10;ueDMB2EKocmonO+U51fzz59mjZ2qIa1JF8oxgBg/bWzO1yHYaZZ5uVa18D2yysBYkqtFwNW9ZIUT&#10;DdBrnQ37/UnWkCusI6m8h/amM/J5wi9LJcN9WXoVmM45cgvpdOlcxTObz8T0xQm7ruQ+DfEPWdSi&#10;Mgh6hLoRQbCNqz5A1ZV05KkMPUl1RmVZSZVqQDWD/rtqHtfCqlQLyPH2SJP/f7DybvvgWFWgd6PJ&#10;kDMjanTpSbWBfaWWJSU4aqyfwvXRwjm0sMA/chf1HspYelu6Ov6jKAY72N4dGY54Esph//LsDBYJ&#10;0+Di/GI0jCjZ62PrfPimqGZRyLlDAxOvYnvrQ+d6cImxPOmqWFZap8vOX2vHtgK9xogU1HCmhQ9Q&#10;5nyZfvtob55pw5qcT0bI6wNkjHXEXGkhf35EQPbaoIhXLqIU2lXb8XokakXFDvw56qbQW7msgH+L&#10;FB+Ew9iBGKxSuMdRakJStJc4W5P7/Td99Mc0wMpZgzHOuf+1EU6h8u8Gc3I5GI/j3KfL+Ox8iIs7&#10;taxOLWZTXxPYG2BprUxi9A/6IJaO6mds3CJGhUkYidg5DwfxOnTLhY2VarFITph0K8KtebQyQkeS&#10;I69P7bNwdt/ogAm5o8PAi+m7fne+8aWhxSZQWaVhiER3rO75x5akcdpvdFzD03vyev3uzP8AAAD/&#10;/wMAUEsDBBQABgAIAAAAIQBS2C7R2AAAAAQBAAAPAAAAZHJzL2Rvd25yZXYueG1sTI/BTsMwEETv&#10;SPyDtUjcWodGQm3IpkJIHBGicCg3114SQ7yOYjcN/XqWExxHM5p5U2/n0KuJxuQjI9wsC1DENjrP&#10;LcLb6+NiDSplw870kQnhmxJsm8uL2lQunviFpl1ulZRwqgxCl/NQaZ1sR8GkZRyIxfuIYzBZ5Nhq&#10;N5qTlIder4riVgfjWRY6M9BDR/ZrdwwIjveR7bt/OnveWb85P68/7YR4fTXf34HKNOe/MPziCzo0&#10;wnSIR3ZJ9QhyJCMsSlBilqXIA8JqU4Juav0fvvkBAAD//wMAUEsBAi0AFAAGAAgAAAAhALaDOJL+&#10;AAAA4QEAABMAAAAAAAAAAAAAAAAAAAAAAFtDb250ZW50X1R5cGVzXS54bWxQSwECLQAUAAYACAAA&#10;ACEAOP0h/9YAAACUAQAACwAAAAAAAAAAAAAAAAAvAQAAX3JlbHMvLnJlbHNQSwECLQAUAAYACAAA&#10;ACEAC8v0T1YCAAC/BAAADgAAAAAAAAAAAAAAAAAuAgAAZHJzL2Uyb0RvYy54bWxQSwECLQAUAAYA&#10;CAAAACEAUtgu0dgAAAAEAQAADwAAAAAAAAAAAAAAAACwBAAAZHJzL2Rvd25yZXYueG1sUEsFBgAA&#10;AAAEAAQA8wAAALUFAAAAAA==&#10;" fillcolor="window" strokeweight=".5pt">
                <v:textbox>
                  <w:txbxContent>
                    <w:p w:rsidR="004527C1" w:rsidRDefault="004527C1" w:rsidP="004527C1"/>
                  </w:txbxContent>
                </v:textbox>
                <w10:wrap type="tight"/>
              </v:shape>
            </w:pict>
          </mc:Fallback>
        </mc:AlternateContent>
      </w:r>
      <w:r w:rsidR="002B7345">
        <w:t xml:space="preserve">Computers used for HMIS have up-to-date antivirus software </w:t>
      </w:r>
    </w:p>
    <w:p w:rsidR="006E184A" w:rsidRDefault="00274502" w:rsidP="004527C1">
      <w:pPr>
        <w:spacing w:after="223" w:line="240" w:lineRule="auto"/>
      </w:pPr>
      <w:r>
        <w:rPr>
          <w:noProof/>
        </w:rPr>
        <mc:AlternateContent>
          <mc:Choice Requires="wps">
            <w:drawing>
              <wp:anchor distT="0" distB="0" distL="114300" distR="114300" simplePos="0" relativeHeight="251660288" behindDoc="1" locked="0" layoutInCell="1" allowOverlap="1" wp14:anchorId="48044615" wp14:editId="67017FF9">
                <wp:simplePos x="0" y="0"/>
                <wp:positionH relativeFrom="column">
                  <wp:posOffset>0</wp:posOffset>
                </wp:positionH>
                <wp:positionV relativeFrom="paragraph">
                  <wp:posOffset>1270</wp:posOffset>
                </wp:positionV>
                <wp:extent cx="209550" cy="187325"/>
                <wp:effectExtent l="0" t="0" r="19050" b="22225"/>
                <wp:wrapTight wrapText="bothSides">
                  <wp:wrapPolygon edited="0">
                    <wp:start x="0" y="0"/>
                    <wp:lineTo x="0" y="21966"/>
                    <wp:lineTo x="21600" y="21966"/>
                    <wp:lineTo x="21600" y="0"/>
                    <wp:lineTo x="0" y="0"/>
                  </wp:wrapPolygon>
                </wp:wrapTight>
                <wp:docPr id="1369" name="Text Box 1369"/>
                <wp:cNvGraphicFramePr/>
                <a:graphic xmlns:a="http://schemas.openxmlformats.org/drawingml/2006/main">
                  <a:graphicData uri="http://schemas.microsoft.com/office/word/2010/wordprocessingShape">
                    <wps:wsp>
                      <wps:cNvSpPr txBox="1"/>
                      <wps:spPr>
                        <a:xfrm>
                          <a:off x="0" y="0"/>
                          <a:ext cx="209550" cy="187325"/>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44615" id="Text Box 1369" o:spid="_x0000_s1038" type="#_x0000_t202" style="position:absolute;margin-left:0;margin-top:.1pt;width:16.5pt;height: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wkVgIAAL8EAAAOAAAAZHJzL2Uyb0RvYy54bWysVE1v2zAMvQ/YfxB0X53PtgnqFFmLDAOK&#10;tkAy9KzIcmNMFjVJiZ39+j3JSfq107AcFIqkHslH0lfXba3ZTjlfkcl5/6zHmTKSiso85/zHavHl&#10;kjMfhCmEJqNyvleeX88+f7pq7FQNaEO6UI4BxPhpY3O+CcFOs8zLjaqFPyOrDIwluVoEXN1zVjjR&#10;AL3W2aDXO88acoV1JJX30N52Rj5L+GWpZHgoS68C0zlHbiGdLp3reGazKzF9dsJuKnlIQ/xDFrWo&#10;DIKeoG5FEGzrqg9QdSUdeSrDmaQ6o7KspEo1oJp+7101y42wKtUCcrw90eT/H6y83z06VhXo3fB8&#10;wpkRNbq0Um1gX6llSQmOGuuncF1aOIcWFvhH7qLeQxlLb0tXx38UxWAH2/sTwxFPQjnoTcZjWCRM&#10;/cuL4WAcUbKXx9b58E1RzaKQc4cGJl7F7s6HzvXoEmN50lWxqLROl72/0Y7tBHqNESmo4UwLH6DM&#10;+SL9DtHePNOGNTk/HyKvD5Ax1glzrYX8+REB2WuDIl64iFJo123H6+BI1JqKPfhz1E2ht3JRAf8O&#10;KT4Kh7EDMVil8ICj1ISk6CBxtiH3+2/66I9pgJWzBmOcc/9rK5xC5d8N5mTSH43i3KfLaHwxwMW9&#10;tqxfW8y2viGw18fSWpnE6B/0USwd1U/YuHmMCpMwErFzHo7iTeiWCxsr1XyenDDpVoQ7s7QyQkeS&#10;I6+r9kk4e2h0wITc03HgxfRdvzvf+NLQfBuorNIwRKI7Vg/8Y0vSOB02Oq7h63vyevnuzP4AAAD/&#10;/wMAUEsDBBQABgAIAAAAIQBsLYbs1wAAAAMBAAAPAAAAZHJzL2Rvd25yZXYueG1sTI/BTsMwEETv&#10;SPyDtUjcqEMrQRviVAiJI0KEHuC2tZfEEK+j2E1Dv57lBMenWc28rbZz6NVEY/KRDVwvClDENjrP&#10;rYHd6+PVGlTKyA77yGTgmxJs6/OzCksXj/xCU5NbJSWcSjTQ5TyUWifbUcC0iAOxZB9xDJgFx1a7&#10;EY9SHnq9LIobHdCzLHQ40ENH9qs5BAOO3yLbd/908txYvzk9rz/tZMzlxXx/ByrTnP+O4Vdf1KEW&#10;p308sEuqNyCPZANLUJKtVkJ7oc0t6LrS/93rHwAAAP//AwBQSwECLQAUAAYACAAAACEAtoM4kv4A&#10;AADhAQAAEwAAAAAAAAAAAAAAAAAAAAAAW0NvbnRlbnRfVHlwZXNdLnhtbFBLAQItABQABgAIAAAA&#10;IQA4/SH/1gAAAJQBAAALAAAAAAAAAAAAAAAAAC8BAABfcmVscy8ucmVsc1BLAQItABQABgAIAAAA&#10;IQAAccwkVgIAAL8EAAAOAAAAAAAAAAAAAAAAAC4CAABkcnMvZTJvRG9jLnhtbFBLAQItABQABgAI&#10;AAAAIQBsLYbs1wAAAAMBAAAPAAAAAAAAAAAAAAAAALAEAABkcnMvZG93bnJldi54bWxQSwUGAAAA&#10;AAQABADzAAAAtAUAAAAA&#10;" fillcolor="window" strokeweight=".5pt">
                <v:textbox>
                  <w:txbxContent>
                    <w:p w:rsidR="004527C1" w:rsidRDefault="004527C1" w:rsidP="004527C1"/>
                  </w:txbxContent>
                </v:textbox>
                <w10:wrap type="tight"/>
              </v:shape>
            </w:pict>
          </mc:Fallback>
        </mc:AlternateContent>
      </w:r>
      <w:r w:rsidR="00F91B9F">
        <w:rPr>
          <w:noProof/>
        </w:rPr>
        <mc:AlternateContent>
          <mc:Choice Requires="wps">
            <w:drawing>
              <wp:anchor distT="0" distB="0" distL="114300" distR="114300" simplePos="0" relativeHeight="251661312" behindDoc="1" locked="0" layoutInCell="1" allowOverlap="1" wp14:anchorId="48044615" wp14:editId="67017FF9">
                <wp:simplePos x="0" y="0"/>
                <wp:positionH relativeFrom="column">
                  <wp:posOffset>0</wp:posOffset>
                </wp:positionH>
                <wp:positionV relativeFrom="paragraph">
                  <wp:posOffset>312947</wp:posOffset>
                </wp:positionV>
                <wp:extent cx="209550" cy="187325"/>
                <wp:effectExtent l="0" t="0" r="19050" b="22225"/>
                <wp:wrapTight wrapText="bothSides">
                  <wp:wrapPolygon edited="0">
                    <wp:start x="0" y="0"/>
                    <wp:lineTo x="0" y="21966"/>
                    <wp:lineTo x="21600" y="21966"/>
                    <wp:lineTo x="21600" y="0"/>
                    <wp:lineTo x="0" y="0"/>
                  </wp:wrapPolygon>
                </wp:wrapTight>
                <wp:docPr id="1370" name="Text Box 1370"/>
                <wp:cNvGraphicFramePr/>
                <a:graphic xmlns:a="http://schemas.openxmlformats.org/drawingml/2006/main">
                  <a:graphicData uri="http://schemas.microsoft.com/office/word/2010/wordprocessingShape">
                    <wps:wsp>
                      <wps:cNvSpPr txBox="1"/>
                      <wps:spPr>
                        <a:xfrm>
                          <a:off x="0" y="0"/>
                          <a:ext cx="209550" cy="187325"/>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44615" id="Text Box 1370" o:spid="_x0000_s1039" type="#_x0000_t202" style="position:absolute;margin-left:0;margin-top:24.65pt;width:16.5pt;height: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2VAIAAL8EAAAOAAAAZHJzL2Uyb0RvYy54bWysVNtu2zAMfR+wfxD0vjrXXoI6RdYiw4Ci&#10;LZAMfVZkuTEmi5qkxM6+fkeKk/Syp2F5UCiSOiQPSV/ftLVmW+V8RSbn/bMeZ8pIKirzkvMfy/mX&#10;S858EKYQmozK+U55fjP9/Om6sRM1oDXpQjkGEOMnjc35OgQ7yTIv16oW/oysMjCW5GoRcHUvWeFE&#10;A/RaZ4Ne7zxryBXWkVTeQ3u3N/Jpwi9LJcNjWXoVmM45cgvpdOlcxTObXovJixN2XckuDfEPWdSi&#10;Mgh6hLoTQbCNqz5A1ZV05KkMZ5LqjMqykirVgGr6vXfVLNbCqlQLyPH2SJP/f7DyYfvkWFWgd8ML&#10;EGREjS4tVRvYV2pZUoKjxvoJXBcWzqGFBf6Ru6j3UMbS29LV8R9FMdgBtjsyHPEklIPe1XgMi4Sp&#10;f3kxHIwjSnZ6bJ0P3xTVLAo5d2hg4lVs733Yux5cYixPuirmldbpsvO32rGtQK8xIgU1nGnhA5Q5&#10;n6dfF+3NM21Yk/PzIfL6ABljHTFXWsifHxGQvTYo4sRFlEK7ajteD0StqNiBP0f7KfRWzivg3yPF&#10;J+EwdiAGqxQecZSakBR1Emdrcr//po/+mAZYOWswxjn3vzbCKVT+3WBOrvqjEWBDuozGFwNc3GvL&#10;6rXFbOpbAnt9LK2VSYz+QR/E0lH9jI2bxagwCSMRO+fhIN6G/XJhY6WazZITJt2KcG8WVkboSHLk&#10;ddk+C2e7RgdMyAMdBl5M3vV77xtfGpptApVVGoZI9J7Vjn9sSRqnbqPjGr6+J6/Td2f6BwAA//8D&#10;AFBLAwQUAAYACAAAACEAmKknbtkAAAAFAQAADwAAAGRycy9kb3ducmV2LnhtbEyPwU7DMBBE70j9&#10;B2uRuFEHgiAN2VQVEkeESDnAzbVN4jZeR7Gbhn49ywmOoxnNvKnWs+/FZMfoAiHcLDMQlnQwjlqE&#10;9+3zdQEiJkVG9YEswreNsK4XF5UqTTjRm52a1AouoVgqhC6loZQy6s56FZdhsMTeVxi9SizHVppR&#10;nbjc9/I2y+6lV454oVODfeqsPjRHj2DoI5D+dC9nR412q/NrsdcT4tXlvHkEkeyc/sLwi8/oUDPT&#10;LhzJRNEj8JGEcLfKQbCb56x3CA9FAbKu5H/6+gcAAP//AwBQSwECLQAUAAYACAAAACEAtoM4kv4A&#10;AADhAQAAEwAAAAAAAAAAAAAAAAAAAAAAW0NvbnRlbnRfVHlwZXNdLnhtbFBLAQItABQABgAIAAAA&#10;IQA4/SH/1gAAAJQBAAALAAAAAAAAAAAAAAAAAC8BAABfcmVscy8ucmVsc1BLAQItABQABgAIAAAA&#10;IQBlZ/E2VAIAAL8EAAAOAAAAAAAAAAAAAAAAAC4CAABkcnMvZTJvRG9jLnhtbFBLAQItABQABgAI&#10;AAAAIQCYqSdu2QAAAAUBAAAPAAAAAAAAAAAAAAAAAK4EAABkcnMvZG93bnJldi54bWxQSwUGAAAA&#10;AAQABADzAAAAtAUAAAAA&#10;" fillcolor="window" strokeweight=".5pt">
                <v:textbox>
                  <w:txbxContent>
                    <w:p w:rsidR="004527C1" w:rsidRDefault="004527C1" w:rsidP="004527C1"/>
                  </w:txbxContent>
                </v:textbox>
                <w10:wrap type="tight"/>
              </v:shape>
            </w:pict>
          </mc:Fallback>
        </mc:AlternateContent>
      </w:r>
      <w:r w:rsidR="002B7345">
        <w:t xml:space="preserve">Computers used for HMIS have locking screen savers </w:t>
      </w:r>
    </w:p>
    <w:p w:rsidR="00471EA7" w:rsidRDefault="002B7345" w:rsidP="004527C1">
      <w:pPr>
        <w:spacing w:after="0" w:line="240" w:lineRule="auto"/>
      </w:pPr>
      <w:r>
        <w:t>Computers used for HMIS have an individual or network firewall</w:t>
      </w:r>
    </w:p>
    <w:p w:rsidR="00471EA7" w:rsidRDefault="00471EA7" w:rsidP="00471EA7">
      <w:pPr>
        <w:spacing w:after="0" w:line="240" w:lineRule="auto"/>
        <w:ind w:firstLine="630"/>
      </w:pPr>
    </w:p>
    <w:p w:rsidR="006E184A" w:rsidRDefault="004527C1" w:rsidP="004527C1">
      <w:pPr>
        <w:spacing w:after="0" w:line="240" w:lineRule="auto"/>
      </w:pPr>
      <w:r>
        <w:rPr>
          <w:noProof/>
        </w:rPr>
        <mc:AlternateContent>
          <mc:Choice Requires="wps">
            <w:drawing>
              <wp:anchor distT="0" distB="0" distL="114300" distR="114300" simplePos="0" relativeHeight="251662336" behindDoc="1" locked="0" layoutInCell="1" allowOverlap="1" wp14:anchorId="48044615" wp14:editId="67017FF9">
                <wp:simplePos x="0" y="0"/>
                <wp:positionH relativeFrom="column">
                  <wp:posOffset>2540</wp:posOffset>
                </wp:positionH>
                <wp:positionV relativeFrom="paragraph">
                  <wp:posOffset>53052</wp:posOffset>
                </wp:positionV>
                <wp:extent cx="209550" cy="187832"/>
                <wp:effectExtent l="0" t="0" r="19050" b="22225"/>
                <wp:wrapTight wrapText="bothSides">
                  <wp:wrapPolygon edited="0">
                    <wp:start x="0" y="0"/>
                    <wp:lineTo x="0" y="21966"/>
                    <wp:lineTo x="21600" y="21966"/>
                    <wp:lineTo x="21600" y="0"/>
                    <wp:lineTo x="0" y="0"/>
                  </wp:wrapPolygon>
                </wp:wrapTight>
                <wp:docPr id="1371" name="Text Box 1371"/>
                <wp:cNvGraphicFramePr/>
                <a:graphic xmlns:a="http://schemas.openxmlformats.org/drawingml/2006/main">
                  <a:graphicData uri="http://schemas.microsoft.com/office/word/2010/wordprocessingShape">
                    <wps:wsp>
                      <wps:cNvSpPr txBox="1"/>
                      <wps:spPr>
                        <a:xfrm>
                          <a:off x="0" y="0"/>
                          <a:ext cx="209550" cy="187832"/>
                        </a:xfrm>
                        <a:prstGeom prst="rect">
                          <a:avLst/>
                        </a:prstGeom>
                        <a:solidFill>
                          <a:sysClr val="window" lastClr="FFFFFF"/>
                        </a:solidFill>
                        <a:ln w="6350">
                          <a:solidFill>
                            <a:prstClr val="black"/>
                          </a:solidFill>
                        </a:ln>
                      </wps:spPr>
                      <wps:txbx>
                        <w:txbxContent>
                          <w:p w:rsidR="004527C1" w:rsidRDefault="004527C1" w:rsidP="0045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44615" id="Text Box 1371" o:spid="_x0000_s1040" type="#_x0000_t202" style="position:absolute;margin-left:.2pt;margin-top:4.2pt;width:16.5pt;height:1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cRVgIAAL8EAAAOAAAAZHJzL2Uyb0RvYy54bWysVE1vGjEQvVfqf7B8LwsEEoKyRJSIqhJK&#10;IiVVzsbrDat6Pa5t2KW/vs9eIF89VeVg7Jnxm5nnN3t13daa7ZTzFZmcD3p9zpSRVFTmOec/Hpdf&#10;Jpz5IEwhNBmV873y/Hr2+dNVY6dqSBvShXIMIMZPG5vzTQh2mmVeblQtfI+sMnCW5GoRcHTPWeFE&#10;A/RaZ8N+/zxryBXWkVTew3rTOfks4ZelkuGuLL0KTOcctYW0urSu45rNrsT02Qm7qeShDPEPVdSi&#10;Mkh6groRQbCtqz5A1ZV05KkMPUl1RmVZSZV6QDeD/rtuHjbCqtQLyPH2RJP/f7DydnfvWFXg7c4u&#10;BpwZUeOVHlUb2FdqWTKCo8b6KUIfLIJDCw/iI3fR7mGMrbelq+M/mmLwg+39ieGIJ2Ec9i/HY3gk&#10;XIPJxeRsGFGyl8vW+fBNUc3iJucOD5h4FbuVD13oMSTm8qSrYllpnQ57v9CO7QTeGhIpqOFMCx9g&#10;zPky/Q7Z3lzThjU5Pz9DXR8gY64T5loL+fMjAqrXBk28cBF3oV23Ha+jI1FrKvbgz1GnQm/lsgL+&#10;CiXeCwfZgRiMUrjDUmpCUXTYcbYh9/tv9hgPNcDLWQMZ59z/2gqn0Pl3A51cDkajqPt0GI0vhji4&#10;1571a4/Z1gsCexACqkvbGB/0cVs6qp8wcfOYFS5hJHLnPBy3i9ANFyZWqvk8BUHpVoSVebAyQkeS&#10;I6+P7ZNw9vDQAQq5paPgxfTde3ex8aah+TZQWSUxRKI7Vg/8Y0qSnA4THcfw9TlFvXx3Zn8AAAD/&#10;/wMAUEsDBBQABgAIAAAAIQD4F9lP1gAAAAQBAAAPAAAAZHJzL2Rvd25yZXYueG1sTI5BS8QwEIXv&#10;gv8hjODNTXVFam26iOBRxLoHvc0mYxttJqXJduv+eseTnj6G93jz1ZslDGqmKfnIBi5XBShiG53n&#10;zsD29fGiBJUyssMhMhn4pgSb5vSkxsrFA7/Q3OZOyQinCg30OY+V1sn2FDCt4kgs2UecAmY5p067&#10;CQ8yHgZ9VRQ3OqBn+dDjSA892a92Hww4fots3/3T0XNr/e3xufy0szHnZ8v9HahMS/4rw6++qEMj&#10;Tru4Z5fUYOBaegZKgYTrtXAnLAvQTa3/yzc/AAAA//8DAFBLAQItABQABgAIAAAAIQC2gziS/gAA&#10;AOEBAAATAAAAAAAAAAAAAAAAAAAAAABbQ29udGVudF9UeXBlc10ueG1sUEsBAi0AFAAGAAgAAAAh&#10;ADj9If/WAAAAlAEAAAsAAAAAAAAAAAAAAAAALwEAAF9yZWxzLy5yZWxzUEsBAi0AFAAGAAgAAAAh&#10;AN+plxFWAgAAvwQAAA4AAAAAAAAAAAAAAAAALgIAAGRycy9lMm9Eb2MueG1sUEsBAi0AFAAGAAgA&#10;AAAhAPgX2U/WAAAABAEAAA8AAAAAAAAAAAAAAAAAsAQAAGRycy9kb3ducmV2LnhtbFBLBQYAAAAA&#10;BAAEAPMAAACzBQAAAAA=&#10;" fillcolor="window" strokeweight=".5pt">
                <v:textbox>
                  <w:txbxContent>
                    <w:p w:rsidR="004527C1" w:rsidRDefault="004527C1" w:rsidP="004527C1"/>
                  </w:txbxContent>
                </v:textbox>
                <w10:wrap type="tight"/>
              </v:shape>
            </w:pict>
          </mc:Fallback>
        </mc:AlternateContent>
      </w:r>
      <w:r w:rsidR="00471EA7">
        <w:t>Documents containing personally identifiable information are stored in an encrypted or password protected file</w:t>
      </w:r>
      <w:r w:rsidR="00DB30DA">
        <w:t xml:space="preserve"> or on an encrypted drive in a computer which meets all of the above conditions</w:t>
      </w:r>
      <w:bookmarkStart w:id="0" w:name="_GoBack"/>
      <w:bookmarkEnd w:id="0"/>
    </w:p>
    <w:sectPr w:rsidR="006E184A" w:rsidSect="00A001FA">
      <w:footerReference w:type="default" r:id="rId10"/>
      <w:pgSz w:w="12240" w:h="15840"/>
      <w:pgMar w:top="950" w:right="1224"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DD" w:rsidRDefault="003B68DD" w:rsidP="00C72E06">
      <w:pPr>
        <w:spacing w:after="0" w:line="240" w:lineRule="auto"/>
      </w:pPr>
      <w:r>
        <w:separator/>
      </w:r>
    </w:p>
  </w:endnote>
  <w:endnote w:type="continuationSeparator" w:id="0">
    <w:p w:rsidR="003B68DD" w:rsidRDefault="003B68DD" w:rsidP="00C7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06" w:rsidRDefault="00C72E06">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7A1B115F81B6479AA212D157ACD9BE22"/>
        </w:placeholder>
        <w:dataBinding w:prefixMappings="xmlns:ns0='http://purl.org/dc/elements/1.1/' xmlns:ns1='http://schemas.openxmlformats.org/package/2006/metadata/core-properties' " w:xpath="/ns1:coreProperties[1]/ns0:creator[1]" w:storeItemID="{6C3C8BC8-F283-45AE-878A-BAB7291924A1}"/>
        <w:text/>
      </w:sdtPr>
      <w:sdtEndPr/>
      <w:sdtContent>
        <w:r w:rsidR="00CE2184">
          <w:rPr>
            <w:color w:val="595959" w:themeColor="text1" w:themeTint="A6"/>
            <w:sz w:val="18"/>
            <w:szCs w:val="18"/>
          </w:rPr>
          <w:t>1.3.20</w:t>
        </w:r>
      </w:sdtContent>
    </w:sdt>
  </w:p>
  <w:p w:rsidR="00C72E06" w:rsidRDefault="00C72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DD" w:rsidRDefault="003B68DD" w:rsidP="00C72E06">
      <w:pPr>
        <w:spacing w:after="0" w:line="240" w:lineRule="auto"/>
      </w:pPr>
      <w:r>
        <w:separator/>
      </w:r>
    </w:p>
  </w:footnote>
  <w:footnote w:type="continuationSeparator" w:id="0">
    <w:p w:rsidR="003B68DD" w:rsidRDefault="003B68DD" w:rsidP="00C72E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4A"/>
    <w:rsid w:val="000227B6"/>
    <w:rsid w:val="00231393"/>
    <w:rsid w:val="00274502"/>
    <w:rsid w:val="002B7345"/>
    <w:rsid w:val="003B68DD"/>
    <w:rsid w:val="004527C1"/>
    <w:rsid w:val="00471EA7"/>
    <w:rsid w:val="0051530C"/>
    <w:rsid w:val="005334BC"/>
    <w:rsid w:val="006E184A"/>
    <w:rsid w:val="0072460C"/>
    <w:rsid w:val="007306CF"/>
    <w:rsid w:val="00A001FA"/>
    <w:rsid w:val="00A973B3"/>
    <w:rsid w:val="00AB3D0A"/>
    <w:rsid w:val="00B73FC4"/>
    <w:rsid w:val="00BA4B3F"/>
    <w:rsid w:val="00C72E06"/>
    <w:rsid w:val="00CE2184"/>
    <w:rsid w:val="00D20DF4"/>
    <w:rsid w:val="00DB30DA"/>
    <w:rsid w:val="00F16441"/>
    <w:rsid w:val="00F9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5064E4"/>
  <w15:docId w15:val="{A91AD753-01E6-455D-BAE6-66B6FF5E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character" w:styleId="Hyperlink">
    <w:name w:val="Hyperlink"/>
    <w:basedOn w:val="DefaultParagraphFont"/>
    <w:uiPriority w:val="99"/>
    <w:unhideWhenUsed/>
    <w:rsid w:val="00471EA7"/>
    <w:rPr>
      <w:color w:val="0563C1" w:themeColor="hyperlink"/>
      <w:u w:val="single"/>
    </w:rPr>
  </w:style>
  <w:style w:type="paragraph" w:styleId="Header">
    <w:name w:val="header"/>
    <w:basedOn w:val="Normal"/>
    <w:link w:val="HeaderChar"/>
    <w:uiPriority w:val="99"/>
    <w:unhideWhenUsed/>
    <w:rsid w:val="00C72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06"/>
    <w:rPr>
      <w:rFonts w:ascii="Calibri" w:eastAsia="Calibri" w:hAnsi="Calibri" w:cs="Calibri"/>
      <w:color w:val="000000"/>
    </w:rPr>
  </w:style>
  <w:style w:type="paragraph" w:styleId="Footer">
    <w:name w:val="footer"/>
    <w:basedOn w:val="Normal"/>
    <w:link w:val="FooterChar"/>
    <w:uiPriority w:val="99"/>
    <w:unhideWhenUsed/>
    <w:rsid w:val="00C7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0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necpd.info/resource/1318/2004-hmis-data-and-technical-standards-final-noti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necpd.info/resource/1318/2004-hmis-data-and-technical-standards-final-notice/"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files.hudexchange.info/resources/documents/2004HUDDataandTechnicalStandard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1B115F81B6479AA212D157ACD9BE22"/>
        <w:category>
          <w:name w:val="General"/>
          <w:gallery w:val="placeholder"/>
        </w:category>
        <w:types>
          <w:type w:val="bbPlcHdr"/>
        </w:types>
        <w:behaviors>
          <w:behavior w:val="content"/>
        </w:behaviors>
        <w:guid w:val="{D853F54A-C5E8-4ADC-8D03-8DC0C41251F1}"/>
      </w:docPartPr>
      <w:docPartBody>
        <w:p w:rsidR="00B01C07" w:rsidRDefault="0060507F" w:rsidP="0060507F">
          <w:pPr>
            <w:pStyle w:val="7A1B115F81B6479AA212D157ACD9BE2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7F"/>
    <w:rsid w:val="000375DF"/>
    <w:rsid w:val="005A1929"/>
    <w:rsid w:val="0060507F"/>
    <w:rsid w:val="00B01C07"/>
    <w:rsid w:val="00FD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07F"/>
    <w:rPr>
      <w:color w:val="808080"/>
    </w:rPr>
  </w:style>
  <w:style w:type="paragraph" w:customStyle="1" w:styleId="7A1B115F81B6479AA212D157ACD9BE22">
    <w:name w:val="7A1B115F81B6479AA212D157ACD9BE22"/>
    <w:rsid w:val="00605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1.3.20</dc:creator>
  <cp:keywords/>
  <cp:lastModifiedBy>Michele LaFleur</cp:lastModifiedBy>
  <cp:revision>2</cp:revision>
  <dcterms:created xsi:type="dcterms:W3CDTF">2020-01-13T13:57:00Z</dcterms:created>
  <dcterms:modified xsi:type="dcterms:W3CDTF">2020-01-13T13:57:00Z</dcterms:modified>
</cp:coreProperties>
</file>